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2ABC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w:t>
      </w:r>
    </w:p>
    <w:p w14:paraId="6E35C324" w14:textId="77777777" w:rsidR="007D46D1" w:rsidRPr="007D46D1" w:rsidRDefault="007D46D1" w:rsidP="007D46D1">
      <w:pPr>
        <w:rPr>
          <w:rFonts w:asciiTheme="minorEastAsia" w:hAnsiTheme="minorEastAsia"/>
          <w:sz w:val="24"/>
          <w:szCs w:val="24"/>
        </w:rPr>
      </w:pPr>
      <w:r w:rsidRPr="007D46D1">
        <w:rPr>
          <w:rFonts w:asciiTheme="minorEastAsia" w:hAnsiTheme="minorEastAsia"/>
          <w:sz w:val="24"/>
          <w:szCs w:val="24"/>
        </w:rPr>
        <w:t>P1</w:t>
      </w:r>
    </w:p>
    <w:p w14:paraId="1F8C3D0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w:t>
      </w:r>
    </w:p>
    <w:p w14:paraId="620E269C" w14:textId="77777777" w:rsidR="007D46D1" w:rsidRPr="007D46D1" w:rsidRDefault="007D46D1" w:rsidP="007D46D1">
      <w:pPr>
        <w:rPr>
          <w:rFonts w:asciiTheme="minorEastAsia" w:hAnsiTheme="minorEastAsia"/>
          <w:sz w:val="24"/>
          <w:szCs w:val="24"/>
        </w:rPr>
      </w:pPr>
    </w:p>
    <w:p w14:paraId="53EC0C2E" w14:textId="77777777" w:rsidR="007D46D1" w:rsidRPr="007D46D1" w:rsidRDefault="007D46D1" w:rsidP="007D46D1">
      <w:pPr>
        <w:rPr>
          <w:rFonts w:asciiTheme="minorEastAsia" w:hAnsiTheme="minorEastAsia"/>
          <w:sz w:val="24"/>
          <w:szCs w:val="24"/>
        </w:rPr>
      </w:pPr>
    </w:p>
    <w:p w14:paraId="219C34E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広報ながれやま</w:t>
      </w:r>
    </w:p>
    <w:p w14:paraId="00A7376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令和8年　10/11</w:t>
      </w:r>
    </w:p>
    <w:p w14:paraId="2A041819" w14:textId="77777777" w:rsidR="007D46D1" w:rsidRPr="007D46D1" w:rsidRDefault="007D46D1" w:rsidP="007D46D1">
      <w:pPr>
        <w:rPr>
          <w:rFonts w:asciiTheme="minorEastAsia" w:hAnsiTheme="minorEastAsia"/>
          <w:sz w:val="24"/>
          <w:szCs w:val="24"/>
        </w:rPr>
      </w:pPr>
      <w:r w:rsidRPr="007D46D1">
        <w:rPr>
          <w:rFonts w:asciiTheme="minorEastAsia" w:hAnsiTheme="minorEastAsia"/>
          <w:sz w:val="24"/>
          <w:szCs w:val="24"/>
        </w:rPr>
        <w:t>No.1800</w:t>
      </w:r>
    </w:p>
    <w:p w14:paraId="7A1D2FBA"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あなたの流山ライフを豊かに楽しくする</w:t>
      </w:r>
    </w:p>
    <w:p w14:paraId="4CBCE433" w14:textId="77777777" w:rsidR="007D46D1" w:rsidRPr="007D46D1" w:rsidRDefault="007D46D1" w:rsidP="007D46D1">
      <w:pPr>
        <w:rPr>
          <w:rFonts w:asciiTheme="minorEastAsia" w:hAnsiTheme="minorEastAsia"/>
          <w:sz w:val="24"/>
          <w:szCs w:val="24"/>
        </w:rPr>
      </w:pPr>
    </w:p>
    <w:p w14:paraId="058B50DF" w14:textId="77777777" w:rsidR="007D46D1" w:rsidRPr="007D46D1" w:rsidRDefault="007D46D1" w:rsidP="007D46D1">
      <w:pPr>
        <w:rPr>
          <w:rFonts w:asciiTheme="minorEastAsia" w:hAnsiTheme="minorEastAsia"/>
          <w:sz w:val="24"/>
          <w:szCs w:val="24"/>
        </w:rPr>
      </w:pPr>
    </w:p>
    <w:p w14:paraId="4CAA346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市の人口と予算〈8月1日現在〉</w:t>
      </w:r>
    </w:p>
    <w:p w14:paraId="38A958D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人口・世帯</w:t>
      </w:r>
    </w:p>
    <w:p w14:paraId="53C3036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合計</w:t>
      </w:r>
      <w:r w:rsidRPr="007D46D1">
        <w:rPr>
          <w:rFonts w:asciiTheme="minorEastAsia" w:hAnsiTheme="minorEastAsia" w:hint="eastAsia"/>
          <w:sz w:val="24"/>
          <w:szCs w:val="24"/>
        </w:rPr>
        <w:tab/>
        <w:t>＝</w:t>
      </w:r>
      <w:r w:rsidRPr="007D46D1">
        <w:rPr>
          <w:rFonts w:asciiTheme="minorEastAsia" w:hAnsiTheme="minorEastAsia" w:hint="eastAsia"/>
          <w:sz w:val="24"/>
          <w:szCs w:val="24"/>
        </w:rPr>
        <w:tab/>
        <w:t>217,270人</w:t>
      </w:r>
      <w:r w:rsidRPr="007D46D1">
        <w:rPr>
          <w:rFonts w:asciiTheme="minorEastAsia" w:hAnsiTheme="minorEastAsia" w:hint="eastAsia"/>
          <w:sz w:val="24"/>
          <w:szCs w:val="24"/>
        </w:rPr>
        <w:tab/>
        <w:t>（＋  135／＋2,226）</w:t>
      </w:r>
    </w:p>
    <w:p w14:paraId="7B658C0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男</w:t>
      </w:r>
      <w:r w:rsidRPr="007D46D1">
        <w:rPr>
          <w:rFonts w:asciiTheme="minorEastAsia" w:hAnsiTheme="minorEastAsia" w:hint="eastAsia"/>
          <w:sz w:val="24"/>
          <w:szCs w:val="24"/>
        </w:rPr>
        <w:tab/>
        <w:t>＝</w:t>
      </w:r>
      <w:r w:rsidRPr="007D46D1">
        <w:rPr>
          <w:rFonts w:asciiTheme="minorEastAsia" w:hAnsiTheme="minorEastAsia" w:hint="eastAsia"/>
          <w:sz w:val="24"/>
          <w:szCs w:val="24"/>
        </w:rPr>
        <w:tab/>
        <w:t>106,591人</w:t>
      </w:r>
      <w:r w:rsidRPr="007D46D1">
        <w:rPr>
          <w:rFonts w:asciiTheme="minorEastAsia" w:hAnsiTheme="minorEastAsia" w:hint="eastAsia"/>
          <w:sz w:val="24"/>
          <w:szCs w:val="24"/>
        </w:rPr>
        <w:tab/>
        <w:t>（＋    68／＋   999）</w:t>
      </w:r>
    </w:p>
    <w:p w14:paraId="01BB03E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女</w:t>
      </w:r>
      <w:r w:rsidRPr="007D46D1">
        <w:rPr>
          <w:rFonts w:asciiTheme="minorEastAsia" w:hAnsiTheme="minorEastAsia" w:hint="eastAsia"/>
          <w:sz w:val="24"/>
          <w:szCs w:val="24"/>
        </w:rPr>
        <w:tab/>
        <w:t>＝</w:t>
      </w:r>
      <w:r w:rsidRPr="007D46D1">
        <w:rPr>
          <w:rFonts w:asciiTheme="minorEastAsia" w:hAnsiTheme="minorEastAsia" w:hint="eastAsia"/>
          <w:sz w:val="24"/>
          <w:szCs w:val="24"/>
        </w:rPr>
        <w:tab/>
        <w:t>110,679人</w:t>
      </w:r>
      <w:r w:rsidRPr="007D46D1">
        <w:rPr>
          <w:rFonts w:asciiTheme="minorEastAsia" w:hAnsiTheme="minorEastAsia" w:hint="eastAsia"/>
          <w:sz w:val="24"/>
          <w:szCs w:val="24"/>
        </w:rPr>
        <w:tab/>
        <w:t>（＋    67／＋1,227）</w:t>
      </w:r>
    </w:p>
    <w:p w14:paraId="7E91707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世帯</w:t>
      </w:r>
      <w:r w:rsidRPr="007D46D1">
        <w:rPr>
          <w:rFonts w:asciiTheme="minorEastAsia" w:hAnsiTheme="minorEastAsia" w:hint="eastAsia"/>
          <w:sz w:val="24"/>
          <w:szCs w:val="24"/>
        </w:rPr>
        <w:tab/>
        <w:t>＝</w:t>
      </w:r>
      <w:r w:rsidRPr="007D46D1">
        <w:rPr>
          <w:rFonts w:asciiTheme="minorEastAsia" w:hAnsiTheme="minorEastAsia" w:hint="eastAsia"/>
          <w:sz w:val="24"/>
          <w:szCs w:val="24"/>
        </w:rPr>
        <w:tab/>
        <w:t>94,165世帯</w:t>
      </w:r>
      <w:r w:rsidRPr="007D46D1">
        <w:rPr>
          <w:rFonts w:asciiTheme="minorEastAsia" w:hAnsiTheme="minorEastAsia" w:hint="eastAsia"/>
          <w:sz w:val="24"/>
          <w:szCs w:val="24"/>
        </w:rPr>
        <w:tab/>
        <w:t>（＋    91／＋1,616）</w:t>
      </w:r>
    </w:p>
    <w:p w14:paraId="2C952E6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 　）内は前月比／前年同月比</w:t>
      </w:r>
    </w:p>
    <w:p w14:paraId="7221D87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予算</w:t>
      </w:r>
    </w:p>
    <w:p w14:paraId="17795BA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一般会計</w:t>
      </w:r>
      <w:r w:rsidRPr="007D46D1">
        <w:rPr>
          <w:rFonts w:asciiTheme="minorEastAsia" w:hAnsiTheme="minorEastAsia" w:hint="eastAsia"/>
          <w:sz w:val="24"/>
          <w:szCs w:val="24"/>
        </w:rPr>
        <w:tab/>
        <w:t>＝ 904億2,057万5千円</w:t>
      </w:r>
    </w:p>
    <w:p w14:paraId="25BD6E5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ab/>
        <w:t>特別・公営企業会計</w:t>
      </w:r>
      <w:r w:rsidRPr="007D46D1">
        <w:rPr>
          <w:rFonts w:asciiTheme="minorEastAsia" w:hAnsiTheme="minorEastAsia" w:hint="eastAsia"/>
          <w:sz w:val="24"/>
          <w:szCs w:val="24"/>
        </w:rPr>
        <w:tab/>
        <w:t>＝ 495億9,250万8千円</w:t>
      </w:r>
    </w:p>
    <w:p w14:paraId="6F3E7EDB" w14:textId="77777777" w:rsidR="007D46D1" w:rsidRPr="007D46D1" w:rsidRDefault="007D46D1" w:rsidP="007D46D1">
      <w:pPr>
        <w:rPr>
          <w:rFonts w:asciiTheme="minorEastAsia" w:hAnsiTheme="minorEastAsia"/>
          <w:sz w:val="24"/>
          <w:szCs w:val="24"/>
        </w:rPr>
      </w:pPr>
    </w:p>
    <w:p w14:paraId="4B957871" w14:textId="77777777" w:rsidR="007D46D1" w:rsidRPr="007D46D1" w:rsidRDefault="007D46D1" w:rsidP="007D46D1">
      <w:pPr>
        <w:rPr>
          <w:rFonts w:asciiTheme="minorEastAsia" w:hAnsiTheme="minorEastAsia"/>
          <w:sz w:val="24"/>
          <w:szCs w:val="24"/>
        </w:rPr>
      </w:pPr>
    </w:p>
    <w:p w14:paraId="403A5BA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特集：利根運河を知る</w:t>
      </w:r>
    </w:p>
    <w:p w14:paraId="19DAA58E" w14:textId="77777777" w:rsidR="007D46D1" w:rsidRPr="007D46D1" w:rsidRDefault="007D46D1" w:rsidP="007D46D1">
      <w:pPr>
        <w:rPr>
          <w:rFonts w:asciiTheme="minorEastAsia" w:hAnsiTheme="minorEastAsia"/>
          <w:sz w:val="24"/>
          <w:szCs w:val="24"/>
        </w:rPr>
      </w:pPr>
    </w:p>
    <w:p w14:paraId="740DFF8A"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もっと知りたい</w:t>
      </w:r>
    </w:p>
    <w:p w14:paraId="581151D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利根運河（とねうんが）。</w:t>
      </w:r>
    </w:p>
    <w:p w14:paraId="2B7E4129"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「利根運河」と聞いて、何を思い浮かべますか?</w:t>
      </w:r>
    </w:p>
    <w:p w14:paraId="25968C6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利根運河には、運河がつくられた歴史や四季折々の風景、そこに暮らすたくさんの生きものなど、知れば知るほど面白い魅力があります。利根運河に関わる人や団体ごとに、見えている景色や魅力もさまざまです。今号では、身近だけどまだ知らない「利根運河」の魅力を紹介します。</w:t>
      </w:r>
    </w:p>
    <w:p w14:paraId="1B94077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［問］流山本町・利根運河ツーリズム推進課</w:t>
      </w:r>
    </w:p>
    <w:p w14:paraId="18EFD3E6" w14:textId="77777777" w:rsidR="007D46D1" w:rsidRPr="007D46D1" w:rsidRDefault="007D46D1" w:rsidP="007D46D1">
      <w:pPr>
        <w:rPr>
          <w:rFonts w:asciiTheme="minorEastAsia" w:hAnsiTheme="minorEastAsia"/>
          <w:sz w:val="24"/>
          <w:szCs w:val="24"/>
        </w:rPr>
      </w:pPr>
      <w:r w:rsidRPr="007D46D1">
        <w:rPr>
          <w:rFonts w:asciiTheme="minorEastAsia" w:hAnsiTheme="minorEastAsia"/>
          <w:sz w:val="24"/>
          <w:szCs w:val="24"/>
        </w:rPr>
        <w:t>TEL04-7168-1047</w:t>
      </w:r>
    </w:p>
    <w:p w14:paraId="43A0ECB4" w14:textId="77777777" w:rsidR="007D46D1" w:rsidRPr="007D46D1" w:rsidRDefault="007D46D1" w:rsidP="007D46D1">
      <w:pPr>
        <w:rPr>
          <w:rFonts w:asciiTheme="minorEastAsia" w:hAnsiTheme="minorEastAsia"/>
          <w:sz w:val="24"/>
          <w:szCs w:val="24"/>
        </w:rPr>
      </w:pPr>
    </w:p>
    <w:p w14:paraId="0FA5A08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利根運河ってどんなところ?</w:t>
      </w:r>
    </w:p>
    <w:p w14:paraId="600C9E3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全長8.5キロメートルの利根運河は、利根川と江戸川を結ぶために明治時代につくられ、かつては水運の大動脈として活躍しました。運河としての役割を終えた今は、年間を通じて豊かな自然を楽しめる憩いの場となっています。</w:t>
      </w:r>
    </w:p>
    <w:p w14:paraId="5F1F1DF1" w14:textId="77777777" w:rsidR="007D46D1" w:rsidRPr="007D46D1" w:rsidRDefault="007D46D1" w:rsidP="007D46D1">
      <w:pPr>
        <w:rPr>
          <w:rFonts w:asciiTheme="minorEastAsia" w:hAnsiTheme="minorEastAsia"/>
          <w:sz w:val="24"/>
          <w:szCs w:val="24"/>
        </w:rPr>
      </w:pPr>
    </w:p>
    <w:p w14:paraId="47CC7E97" w14:textId="77777777" w:rsidR="007D46D1" w:rsidRPr="007D46D1" w:rsidRDefault="007D46D1" w:rsidP="007D46D1">
      <w:pPr>
        <w:rPr>
          <w:rFonts w:asciiTheme="minorEastAsia" w:hAnsiTheme="minorEastAsia"/>
          <w:sz w:val="24"/>
          <w:szCs w:val="24"/>
        </w:rPr>
      </w:pPr>
    </w:p>
    <w:p w14:paraId="0B21511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利根運河の歴史</w:t>
      </w:r>
    </w:p>
    <w:p w14:paraId="18314204" w14:textId="77777777" w:rsidR="007D46D1" w:rsidRPr="007D46D1" w:rsidRDefault="007D46D1" w:rsidP="007D46D1">
      <w:pPr>
        <w:rPr>
          <w:rFonts w:asciiTheme="minorEastAsia" w:hAnsiTheme="minorEastAsia"/>
          <w:sz w:val="24"/>
          <w:szCs w:val="24"/>
        </w:rPr>
      </w:pPr>
    </w:p>
    <w:p w14:paraId="34BE58B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（1）より早く安全に東京へ</w:t>
      </w:r>
    </w:p>
    <w:p w14:paraId="055D2B7D" w14:textId="2D9BA2B0"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江戸時代、東北や北関東方面からの物資輸送は、房総半島を迂回（うかい）する危険な海路より安全な</w:t>
      </w:r>
      <w:r w:rsidR="00AB7E77" w:rsidRPr="007D46D1">
        <w:rPr>
          <w:rFonts w:asciiTheme="minorEastAsia" w:hAnsiTheme="minorEastAsia" w:hint="eastAsia"/>
          <w:sz w:val="24"/>
          <w:szCs w:val="24"/>
        </w:rPr>
        <w:t>、</w:t>
      </w:r>
      <w:r w:rsidRPr="007D46D1">
        <w:rPr>
          <w:rFonts w:asciiTheme="minorEastAsia" w:hAnsiTheme="minorEastAsia" w:hint="eastAsia"/>
          <w:sz w:val="24"/>
          <w:szCs w:val="24"/>
        </w:rPr>
        <w:t>銚子から利根川、江戸川を経由するルートが利用されました。しかし、関宿付近は土砂が堆積し渇水期には舟の通行が困難となることがしばしば発生していました。明治14年（1881年）に茨城県議会議員の広瀬誠一郎が茨城県令</w:t>
      </w:r>
      <w:r w:rsidR="00AB7E77">
        <w:rPr>
          <w:rFonts w:asciiTheme="minorEastAsia" w:hAnsiTheme="minorEastAsia" w:hint="eastAsia"/>
          <w:sz w:val="24"/>
          <w:szCs w:val="24"/>
        </w:rPr>
        <w:t>（現在でいう知事）</w:t>
      </w:r>
      <w:r w:rsidRPr="007D46D1">
        <w:rPr>
          <w:rFonts w:asciiTheme="minorEastAsia" w:hAnsiTheme="minorEastAsia" w:hint="eastAsia"/>
          <w:sz w:val="24"/>
          <w:szCs w:val="24"/>
        </w:rPr>
        <w:t>の人見寧（やすし）に運河計画を申し出たことで計画が動き始めます。</w:t>
      </w:r>
    </w:p>
    <w:p w14:paraId="6259FBD4" w14:textId="77777777" w:rsidR="007D46D1" w:rsidRPr="007D46D1" w:rsidRDefault="007D46D1" w:rsidP="007D46D1">
      <w:pPr>
        <w:rPr>
          <w:rFonts w:asciiTheme="minorEastAsia" w:hAnsiTheme="minorEastAsia"/>
          <w:sz w:val="24"/>
          <w:szCs w:val="24"/>
        </w:rPr>
      </w:pPr>
    </w:p>
    <w:p w14:paraId="311ECE4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（2）運河開削へ</w:t>
      </w:r>
    </w:p>
    <w:p w14:paraId="05DD5B75" w14:textId="7E7CD28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人見らは内務省や千葉県に働きかけ交渉を続け、明治19年（1886年）に私費による運河開削が認められ、翌年に人見や広瀬が中心となり利根運河株式会社を設立。運河を開削するには優れた土木技師が必要でした。そこで白羽の矢が立ったのがオランダ人技師のローウェンホルスト・ムルデルでした。ムルデルは谷津（やつ）</w:t>
      </w:r>
      <w:r w:rsidR="00AB7E77">
        <w:rPr>
          <w:rFonts w:asciiTheme="minorEastAsia" w:hAnsiTheme="minorEastAsia" w:hint="eastAsia"/>
          <w:sz w:val="24"/>
          <w:szCs w:val="24"/>
        </w:rPr>
        <w:t>（</w:t>
      </w:r>
      <w:r w:rsidR="00AB7E77" w:rsidRPr="007D46D1">
        <w:rPr>
          <w:rFonts w:asciiTheme="minorEastAsia" w:hAnsiTheme="minorEastAsia" w:hint="eastAsia"/>
          <w:sz w:val="24"/>
          <w:szCs w:val="24"/>
        </w:rPr>
        <w:t>谷状の地形</w:t>
      </w:r>
      <w:r w:rsidR="00AB7E77">
        <w:rPr>
          <w:rFonts w:asciiTheme="minorEastAsia" w:hAnsiTheme="minorEastAsia" w:hint="eastAsia"/>
          <w:sz w:val="24"/>
          <w:szCs w:val="24"/>
        </w:rPr>
        <w:t>）</w:t>
      </w:r>
      <w:r w:rsidRPr="007D46D1">
        <w:rPr>
          <w:rFonts w:asciiTheme="minorEastAsia" w:hAnsiTheme="minorEastAsia" w:hint="eastAsia"/>
          <w:sz w:val="24"/>
          <w:szCs w:val="24"/>
        </w:rPr>
        <w:t>同士を結ぶルートを設計し工期と費用の縮減を図りました。</w:t>
      </w:r>
    </w:p>
    <w:p w14:paraId="180A582B" w14:textId="77777777" w:rsidR="007D46D1" w:rsidRPr="007D46D1" w:rsidRDefault="007D46D1" w:rsidP="007D46D1">
      <w:pPr>
        <w:rPr>
          <w:rFonts w:asciiTheme="minorEastAsia" w:hAnsiTheme="minorEastAsia"/>
          <w:sz w:val="24"/>
          <w:szCs w:val="24"/>
        </w:rPr>
      </w:pPr>
    </w:p>
    <w:p w14:paraId="5FE53A1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（3）2年の歳月をかけ、ついに完成</w:t>
      </w:r>
    </w:p>
    <w:p w14:paraId="77F287B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明治21年（1888年）に運河の開削工事を開始。腐敗した草木などを含む化土の運搬、排水路の今上落としを運河の下に通す工事などで時間と費用を要しました。2年に及ぶ工事は約220万人の労働力が費やされ、明治23年（1890年）に全線に通水し利根運河が完成しました。</w:t>
      </w:r>
    </w:p>
    <w:p w14:paraId="786B65F0" w14:textId="77777777" w:rsidR="007D46D1" w:rsidRPr="007D46D1" w:rsidRDefault="007D46D1" w:rsidP="007D46D1">
      <w:pPr>
        <w:rPr>
          <w:rFonts w:asciiTheme="minorEastAsia" w:hAnsiTheme="minorEastAsia"/>
          <w:sz w:val="24"/>
          <w:szCs w:val="24"/>
        </w:rPr>
      </w:pPr>
    </w:p>
    <w:p w14:paraId="4B32AB7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（4）水運の大動脈として栄える</w:t>
      </w:r>
    </w:p>
    <w:p w14:paraId="71E8B0B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完成した利根運河は予想以上の賑（にぎ）わいを見せました。汽船も航行し銚子と東京を約20時間で結び、年間で約4万隻の船が航行する年もありました。川沿いには船に関わる商売が生まれ河岸場が形成されました。</w:t>
      </w:r>
    </w:p>
    <w:p w14:paraId="06CF8CE9" w14:textId="77777777" w:rsidR="007D46D1" w:rsidRPr="007D46D1" w:rsidRDefault="007D46D1" w:rsidP="007D46D1">
      <w:pPr>
        <w:rPr>
          <w:rFonts w:asciiTheme="minorEastAsia" w:hAnsiTheme="minorEastAsia"/>
          <w:sz w:val="24"/>
          <w:szCs w:val="24"/>
        </w:rPr>
      </w:pPr>
    </w:p>
    <w:p w14:paraId="635D7E0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（5）水運の終わり</w:t>
      </w:r>
    </w:p>
    <w:p w14:paraId="14B8423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やがて物資は鉄道網や道路の整備により陸上輸送へ移り、利根運河は次第に衰退していきました。さらに、渇水や洪水などによる維持費の増大で利根運河株式会社は経営困難に。昭和16年（1941年）には大洪水で堤防が決壊。復旧費を確保できず利根運河株式会社は解散、運河は国の管理となりました。こうして利根運河は水運としての役割を終え、利根川の派川（はせん）と認定されたことで、「利根運河」の名も姿を消しました。</w:t>
      </w:r>
    </w:p>
    <w:p w14:paraId="7BD0D486" w14:textId="77777777" w:rsidR="007D46D1" w:rsidRPr="007D46D1" w:rsidRDefault="007D46D1" w:rsidP="007D46D1">
      <w:pPr>
        <w:rPr>
          <w:rFonts w:asciiTheme="minorEastAsia" w:hAnsiTheme="minorEastAsia"/>
          <w:sz w:val="24"/>
          <w:szCs w:val="24"/>
        </w:rPr>
      </w:pPr>
    </w:p>
    <w:p w14:paraId="157620C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（6）市民の声で「利根運河」が復活</w:t>
      </w:r>
    </w:p>
    <w:p w14:paraId="6FD33A3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通水100年を迎える前、利根運河をよみがえらせたいという市民運動が起こり、流山市と建設省（当時）は昭和62年（1987年）に運河橋付近を景観整備公園として整備。市民公募で運河水辺公園と名付けられました。そして平成2年（1990年）に「利根運河」の名称が復活し、現在まで四季折々の自然が楽しめる貴重な名所として、多くの方に親しまれています。</w:t>
      </w:r>
    </w:p>
    <w:p w14:paraId="156C5ED7" w14:textId="77777777" w:rsidR="007D46D1" w:rsidRPr="007D46D1" w:rsidRDefault="007D46D1" w:rsidP="007D46D1">
      <w:pPr>
        <w:rPr>
          <w:rFonts w:asciiTheme="minorEastAsia" w:hAnsiTheme="minorEastAsia"/>
          <w:sz w:val="24"/>
          <w:szCs w:val="24"/>
        </w:rPr>
      </w:pPr>
    </w:p>
    <w:p w14:paraId="797F2D74" w14:textId="77777777" w:rsidR="007D46D1" w:rsidRPr="007D46D1" w:rsidRDefault="007D46D1" w:rsidP="007D46D1">
      <w:pPr>
        <w:rPr>
          <w:rFonts w:asciiTheme="minorEastAsia" w:hAnsiTheme="minorEastAsia"/>
          <w:sz w:val="24"/>
          <w:szCs w:val="24"/>
        </w:rPr>
      </w:pPr>
    </w:p>
    <w:p w14:paraId="1EFFA2B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台風25号に関する</w:t>
      </w:r>
    </w:p>
    <w:p w14:paraId="50113B5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支援・手続き</w:t>
      </w:r>
    </w:p>
    <w:p w14:paraId="401E46A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被害の状況に応じて、見舞金の支給や税・保険料などの減免を受けられる場合があります。詳細は市ホームページをご覧ください。 ［問］防災危機管理課TEL04-7150-6312　［ID］1055768</w:t>
      </w:r>
    </w:p>
    <w:p w14:paraId="648A6563" w14:textId="77777777" w:rsidR="007D46D1" w:rsidRPr="007D46D1" w:rsidRDefault="007D46D1" w:rsidP="007D46D1">
      <w:pPr>
        <w:rPr>
          <w:rFonts w:asciiTheme="minorEastAsia" w:hAnsiTheme="minorEastAsia"/>
          <w:sz w:val="24"/>
          <w:szCs w:val="24"/>
        </w:rPr>
      </w:pPr>
    </w:p>
    <w:p w14:paraId="2C60818D" w14:textId="77777777" w:rsidR="007D46D1" w:rsidRPr="007D46D1" w:rsidRDefault="007D46D1" w:rsidP="007D46D1">
      <w:pPr>
        <w:rPr>
          <w:rFonts w:asciiTheme="minorEastAsia" w:hAnsiTheme="minorEastAsia"/>
          <w:sz w:val="24"/>
          <w:szCs w:val="24"/>
        </w:rPr>
      </w:pPr>
    </w:p>
    <w:p w14:paraId="0D56B7FF" w14:textId="77777777" w:rsidR="007D46D1" w:rsidRPr="007D46D1" w:rsidRDefault="007D46D1" w:rsidP="007D46D1">
      <w:pPr>
        <w:rPr>
          <w:rFonts w:asciiTheme="minorEastAsia" w:hAnsiTheme="minorEastAsia"/>
          <w:sz w:val="24"/>
          <w:szCs w:val="24"/>
        </w:rPr>
      </w:pPr>
    </w:p>
    <w:p w14:paraId="52DD66D6" w14:textId="77777777" w:rsidR="007D46D1" w:rsidRPr="007D46D1" w:rsidRDefault="007D46D1" w:rsidP="007D46D1">
      <w:pPr>
        <w:rPr>
          <w:rFonts w:asciiTheme="minorEastAsia" w:hAnsiTheme="minorEastAsia"/>
          <w:sz w:val="24"/>
          <w:szCs w:val="24"/>
        </w:rPr>
      </w:pPr>
    </w:p>
    <w:p w14:paraId="12BEF83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w:t>
      </w:r>
    </w:p>
    <w:p w14:paraId="4345DD21" w14:textId="77777777" w:rsidR="007D46D1" w:rsidRPr="007D46D1" w:rsidRDefault="007D46D1" w:rsidP="007D46D1">
      <w:pPr>
        <w:rPr>
          <w:rFonts w:asciiTheme="minorEastAsia" w:hAnsiTheme="minorEastAsia"/>
          <w:sz w:val="24"/>
          <w:szCs w:val="24"/>
        </w:rPr>
      </w:pPr>
      <w:r w:rsidRPr="007D46D1">
        <w:rPr>
          <w:rFonts w:asciiTheme="minorEastAsia" w:hAnsiTheme="minorEastAsia"/>
          <w:sz w:val="24"/>
          <w:szCs w:val="24"/>
        </w:rPr>
        <w:t>P2-3</w:t>
      </w:r>
    </w:p>
    <w:p w14:paraId="6A4111D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w:t>
      </w:r>
    </w:p>
    <w:p w14:paraId="5D55DFDC" w14:textId="77777777" w:rsidR="007D46D1" w:rsidRPr="007D46D1" w:rsidRDefault="007D46D1" w:rsidP="007D46D1">
      <w:pPr>
        <w:rPr>
          <w:rFonts w:asciiTheme="minorEastAsia" w:hAnsiTheme="minorEastAsia"/>
          <w:sz w:val="24"/>
          <w:szCs w:val="24"/>
        </w:rPr>
      </w:pPr>
    </w:p>
    <w:p w14:paraId="4279DFB3" w14:textId="77777777" w:rsidR="007D46D1" w:rsidRPr="007D46D1" w:rsidRDefault="007D46D1" w:rsidP="007D46D1">
      <w:pPr>
        <w:rPr>
          <w:rFonts w:asciiTheme="minorEastAsia" w:hAnsiTheme="minorEastAsia"/>
          <w:sz w:val="24"/>
          <w:szCs w:val="24"/>
        </w:rPr>
      </w:pPr>
    </w:p>
    <w:p w14:paraId="5887BBA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利根運河を知る人に聞きました</w:t>
      </w:r>
    </w:p>
    <w:p w14:paraId="6A35F504" w14:textId="77777777" w:rsidR="007D46D1" w:rsidRPr="007D46D1" w:rsidRDefault="007D46D1" w:rsidP="007D46D1">
      <w:pPr>
        <w:rPr>
          <w:rFonts w:asciiTheme="minorEastAsia" w:hAnsiTheme="minorEastAsia"/>
          <w:sz w:val="24"/>
          <w:szCs w:val="24"/>
        </w:rPr>
      </w:pPr>
    </w:p>
    <w:p w14:paraId="3305790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利根運河に関わる、さまざまな団体の方に、</w:t>
      </w:r>
    </w:p>
    <w:p w14:paraId="74004AC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「あなたが思う利根運河の魅力は？」を聞きました。</w:t>
      </w:r>
    </w:p>
    <w:p w14:paraId="4A4149D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［問］流山本町・利根運河ツーリズム推進課TEL04-7168-1047</w:t>
      </w:r>
    </w:p>
    <w:p w14:paraId="45BBD5D7" w14:textId="77777777" w:rsidR="007D46D1" w:rsidRPr="007D46D1" w:rsidRDefault="007D46D1" w:rsidP="007D46D1">
      <w:pPr>
        <w:rPr>
          <w:rFonts w:asciiTheme="minorEastAsia" w:hAnsiTheme="minorEastAsia"/>
          <w:sz w:val="24"/>
          <w:szCs w:val="24"/>
        </w:rPr>
      </w:pPr>
    </w:p>
    <w:p w14:paraId="52076D2D" w14:textId="77777777" w:rsidR="007D46D1" w:rsidRPr="007D46D1" w:rsidRDefault="007D46D1" w:rsidP="007D46D1">
      <w:pPr>
        <w:rPr>
          <w:rFonts w:asciiTheme="minorEastAsia" w:hAnsiTheme="minorEastAsia"/>
          <w:sz w:val="24"/>
          <w:szCs w:val="24"/>
        </w:rPr>
      </w:pPr>
    </w:p>
    <w:p w14:paraId="01F4298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利根運河の生態系を守る会</w:t>
      </w:r>
    </w:p>
    <w:p w14:paraId="0EEA9D4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利根運河では、500種を超える植物や100種以上の野鳥が確認されており、四季を通じてさまざまな自然に出合うことができます。秋には、秋の七草の一つであるフジバカマ、冬にはシベリアなどから日本へ渡来する冬鳥のヒドリガモなどを観察できます。こうした利根運河と周辺の豊かな自然や歴史を調査・研究するため、私たちは平成11年に当会を設立しました。会報の発行や年10回の観察会を通じて、季節ごとに異なる利根運河の魅力を伝えています。</w:t>
      </w:r>
    </w:p>
    <w:p w14:paraId="59A16AB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［問］［メール］348konno@jcom.zaq.ne.jp</w:t>
      </w:r>
    </w:p>
    <w:p w14:paraId="2087D3D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利根運河周辺で</w:t>
      </w:r>
    </w:p>
    <w:p w14:paraId="15D76F8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こんな活動を予定しています!</w:t>
      </w:r>
    </w:p>
    <w:p w14:paraId="04DF126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［日］</w:t>
      </w:r>
      <w:r w:rsidRPr="007D46D1">
        <w:rPr>
          <w:rFonts w:asciiTheme="minorEastAsia" w:hAnsiTheme="minorEastAsia"/>
          <w:sz w:val="24"/>
          <w:szCs w:val="24"/>
        </w:rPr>
        <w:t>11</w:t>
      </w:r>
      <w:r w:rsidRPr="007D46D1">
        <w:rPr>
          <w:rFonts w:asciiTheme="minorEastAsia" w:hAnsiTheme="minorEastAsia" w:hint="eastAsia"/>
          <w:sz w:val="24"/>
          <w:szCs w:val="24"/>
        </w:rPr>
        <w:t>月</w:t>
      </w:r>
      <w:r w:rsidRPr="007D46D1">
        <w:rPr>
          <w:rFonts w:asciiTheme="minorEastAsia" w:hAnsiTheme="minorEastAsia"/>
          <w:sz w:val="24"/>
          <w:szCs w:val="24"/>
        </w:rPr>
        <w:t>28</w:t>
      </w:r>
      <w:r w:rsidRPr="007D46D1">
        <w:rPr>
          <w:rFonts w:asciiTheme="minorEastAsia" w:hAnsiTheme="minorEastAsia" w:hint="eastAsia"/>
          <w:sz w:val="24"/>
          <w:szCs w:val="24"/>
        </w:rPr>
        <w:t>日（土）</w:t>
      </w:r>
      <w:r w:rsidRPr="007D46D1">
        <w:rPr>
          <w:rFonts w:asciiTheme="minorEastAsia" w:hAnsiTheme="minorEastAsia"/>
          <w:sz w:val="24"/>
          <w:szCs w:val="24"/>
        </w:rPr>
        <w:t xml:space="preserve"> 9</w:t>
      </w:r>
      <w:r w:rsidRPr="007D46D1">
        <w:rPr>
          <w:rFonts w:asciiTheme="minorEastAsia" w:hAnsiTheme="minorEastAsia" w:hint="eastAsia"/>
          <w:sz w:val="24"/>
          <w:szCs w:val="24"/>
        </w:rPr>
        <w:t>時〜</w:t>
      </w:r>
      <w:r w:rsidRPr="007D46D1">
        <w:rPr>
          <w:rFonts w:asciiTheme="minorEastAsia" w:hAnsiTheme="minorEastAsia"/>
          <w:sz w:val="24"/>
          <w:szCs w:val="24"/>
        </w:rPr>
        <w:t>12</w:t>
      </w:r>
      <w:r w:rsidRPr="007D46D1">
        <w:rPr>
          <w:rFonts w:asciiTheme="minorEastAsia" w:hAnsiTheme="minorEastAsia" w:hint="eastAsia"/>
          <w:sz w:val="24"/>
          <w:szCs w:val="24"/>
        </w:rPr>
        <w:t>時</w:t>
      </w:r>
    </w:p>
    <w:p w14:paraId="7CD2746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［内］黄葉・紅葉観察</w:t>
      </w:r>
    </w:p>
    <w:p w14:paraId="30C9667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［日］</w:t>
      </w:r>
      <w:r w:rsidRPr="007D46D1">
        <w:rPr>
          <w:rFonts w:asciiTheme="minorEastAsia" w:hAnsiTheme="minorEastAsia"/>
          <w:sz w:val="24"/>
          <w:szCs w:val="24"/>
        </w:rPr>
        <w:t>12</w:t>
      </w:r>
      <w:r w:rsidRPr="007D46D1">
        <w:rPr>
          <w:rFonts w:asciiTheme="minorEastAsia" w:hAnsiTheme="minorEastAsia" w:hint="eastAsia"/>
          <w:sz w:val="24"/>
          <w:szCs w:val="24"/>
        </w:rPr>
        <w:t>月</w:t>
      </w:r>
      <w:r w:rsidRPr="007D46D1">
        <w:rPr>
          <w:rFonts w:asciiTheme="minorEastAsia" w:hAnsiTheme="minorEastAsia"/>
          <w:sz w:val="24"/>
          <w:szCs w:val="24"/>
        </w:rPr>
        <w:t>20</w:t>
      </w:r>
      <w:r w:rsidRPr="007D46D1">
        <w:rPr>
          <w:rFonts w:asciiTheme="minorEastAsia" w:hAnsiTheme="minorEastAsia" w:hint="eastAsia"/>
          <w:sz w:val="24"/>
          <w:szCs w:val="24"/>
        </w:rPr>
        <w:t>日（日）</w:t>
      </w:r>
      <w:r w:rsidRPr="007D46D1">
        <w:rPr>
          <w:rFonts w:asciiTheme="minorEastAsia" w:hAnsiTheme="minorEastAsia"/>
          <w:sz w:val="24"/>
          <w:szCs w:val="24"/>
        </w:rPr>
        <w:t xml:space="preserve">  9</w:t>
      </w:r>
      <w:r w:rsidRPr="007D46D1">
        <w:rPr>
          <w:rFonts w:asciiTheme="minorEastAsia" w:hAnsiTheme="minorEastAsia" w:hint="eastAsia"/>
          <w:sz w:val="24"/>
          <w:szCs w:val="24"/>
        </w:rPr>
        <w:t>時〜</w:t>
      </w:r>
      <w:r w:rsidRPr="007D46D1">
        <w:rPr>
          <w:rFonts w:asciiTheme="minorEastAsia" w:hAnsiTheme="minorEastAsia"/>
          <w:sz w:val="24"/>
          <w:szCs w:val="24"/>
        </w:rPr>
        <w:t>12</w:t>
      </w:r>
      <w:r w:rsidRPr="007D46D1">
        <w:rPr>
          <w:rFonts w:asciiTheme="minorEastAsia" w:hAnsiTheme="minorEastAsia" w:hint="eastAsia"/>
          <w:sz w:val="24"/>
          <w:szCs w:val="24"/>
        </w:rPr>
        <w:t>時</w:t>
      </w:r>
    </w:p>
    <w:p w14:paraId="396CE09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［内］冬の野鳥観察会</w:t>
      </w:r>
    </w:p>
    <w:p w14:paraId="20F0AFEA"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［キャプション］</w:t>
      </w:r>
    </w:p>
    <w:p w14:paraId="4C995A2E" w14:textId="46637EB7" w:rsidR="007D46D1" w:rsidRPr="007D46D1" w:rsidRDefault="00DD2844" w:rsidP="007D46D1">
      <w:pPr>
        <w:rPr>
          <w:rFonts w:asciiTheme="minorEastAsia" w:hAnsiTheme="minorEastAsia"/>
          <w:sz w:val="24"/>
          <w:szCs w:val="24"/>
        </w:rPr>
      </w:pPr>
      <w:r>
        <w:rPr>
          <w:rFonts w:asciiTheme="minorEastAsia" w:hAnsiTheme="minorEastAsia" w:hint="eastAsia"/>
          <w:sz w:val="24"/>
          <w:szCs w:val="24"/>
        </w:rPr>
        <w:t>冬の野鳥</w:t>
      </w:r>
      <w:r w:rsidR="007D46D1" w:rsidRPr="007D46D1">
        <w:rPr>
          <w:rFonts w:asciiTheme="minorEastAsia" w:hAnsiTheme="minorEastAsia" w:hint="eastAsia"/>
          <w:sz w:val="24"/>
          <w:szCs w:val="24"/>
        </w:rPr>
        <w:t>観察会</w:t>
      </w:r>
    </w:p>
    <w:p w14:paraId="32257D1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フジバカマ</w:t>
      </w:r>
    </w:p>
    <w:p w14:paraId="633BAD4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ヒドリガモ</w:t>
      </w:r>
    </w:p>
    <w:p w14:paraId="03741853" w14:textId="77777777" w:rsidR="007D46D1" w:rsidRPr="007D46D1" w:rsidRDefault="007D46D1" w:rsidP="007D46D1">
      <w:pPr>
        <w:rPr>
          <w:rFonts w:asciiTheme="minorEastAsia" w:hAnsiTheme="minorEastAsia"/>
          <w:sz w:val="24"/>
          <w:szCs w:val="24"/>
        </w:rPr>
      </w:pPr>
    </w:p>
    <w:p w14:paraId="17D5E83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lastRenderedPageBreak/>
        <w:t>流山史跡ガイドの会</w:t>
      </w:r>
    </w:p>
    <w:p w14:paraId="043A6B7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自然と調和した美しい景観が広がる利根運河。地形を生かしてつくられた運河は、歴史的にも貴重なスポットとなっています。私たちは、こうした地域の魅力を次の世代にも伝えたいという思いから、市内の史跡や観光スポットをボランティアで案内するほか、小学生の校外学習などを通じて、地域の歴史や文化を伝えています。</w:t>
      </w:r>
    </w:p>
    <w:p w14:paraId="503858EA" w14:textId="77777777" w:rsidR="007D46D1" w:rsidRPr="007D46D1" w:rsidRDefault="007D46D1" w:rsidP="007D46D1">
      <w:pPr>
        <w:rPr>
          <w:rFonts w:asciiTheme="minorEastAsia" w:hAnsiTheme="minorEastAsia"/>
          <w:sz w:val="24"/>
          <w:szCs w:val="24"/>
        </w:rPr>
      </w:pPr>
      <w:r w:rsidRPr="007D46D1">
        <w:rPr>
          <w:rFonts w:asciiTheme="minorEastAsia" w:hAnsiTheme="minorEastAsia"/>
          <w:sz w:val="24"/>
          <w:szCs w:val="24"/>
        </w:rPr>
        <w:t xml:space="preserve"> TEL090-7718-9283</w:t>
      </w:r>
    </w:p>
    <w:p w14:paraId="1CB7EFD0" w14:textId="77777777" w:rsidR="007D46D1" w:rsidRPr="007D46D1" w:rsidRDefault="007D46D1" w:rsidP="007D46D1">
      <w:pPr>
        <w:rPr>
          <w:rFonts w:asciiTheme="minorEastAsia" w:hAnsiTheme="minorEastAsia"/>
          <w:sz w:val="24"/>
          <w:szCs w:val="24"/>
        </w:rPr>
      </w:pPr>
    </w:p>
    <w:p w14:paraId="5777BA2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利根運河ガイド</w:t>
      </w:r>
    </w:p>
    <w:p w14:paraId="272C6D5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［日］10月18日（日）・25日（日）10時～15時</w:t>
      </w:r>
    </w:p>
    <w:p w14:paraId="6E6B64EA"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［内］運河水辺公園で実施。11月も毎週日曜開催</w:t>
      </w:r>
    </w:p>
    <w:p w14:paraId="290B5BB2" w14:textId="77777777" w:rsidR="007D46D1" w:rsidRPr="007D46D1" w:rsidRDefault="007D46D1" w:rsidP="007D46D1">
      <w:pPr>
        <w:rPr>
          <w:rFonts w:asciiTheme="minorEastAsia" w:hAnsiTheme="minorEastAsia"/>
          <w:sz w:val="24"/>
          <w:szCs w:val="24"/>
        </w:rPr>
      </w:pPr>
    </w:p>
    <w:p w14:paraId="33C98AB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私たちのおすすめスポットを紹介します！</w:t>
      </w:r>
    </w:p>
    <w:p w14:paraId="55DB5A28" w14:textId="77777777" w:rsidR="007D46D1" w:rsidRPr="007D46D1" w:rsidRDefault="007D46D1" w:rsidP="007D46D1">
      <w:pPr>
        <w:rPr>
          <w:rFonts w:asciiTheme="minorEastAsia" w:hAnsiTheme="minorEastAsia"/>
          <w:sz w:val="24"/>
          <w:szCs w:val="24"/>
        </w:rPr>
      </w:pPr>
    </w:p>
    <w:p w14:paraId="5B1E9BE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運河水辺公園</w:t>
      </w:r>
    </w:p>
    <w:p w14:paraId="404FD1E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利根運河の水辺を身近に楽しめる公園。</w:t>
      </w:r>
    </w:p>
    <w:p w14:paraId="51351EE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運河を設計したオランダ人技師・ムルデルをしのぶ石碑があります。</w:t>
      </w:r>
    </w:p>
    <w:p w14:paraId="7DEE76E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深井城跡</w:t>
      </w:r>
    </w:p>
    <w:p w14:paraId="40545B9A"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利根運河周辺に残る歴史の跡。</w:t>
      </w:r>
    </w:p>
    <w:p w14:paraId="7F4AFB2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ギャラリー平左衛門</w:t>
      </w:r>
    </w:p>
    <w:p w14:paraId="7A913F89"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明治27年に建てられた2階建て合掌造りの蔵を活用したギャラリー。</w:t>
      </w:r>
    </w:p>
    <w:p w14:paraId="313F5219"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眺望の丘</w:t>
      </w:r>
    </w:p>
    <w:p w14:paraId="653D4F23"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S字に蛇行する利根運河の曲線美を望める高台。</w:t>
      </w:r>
    </w:p>
    <w:p w14:paraId="7C11EB8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理窓会記念自然公園</w:t>
      </w:r>
    </w:p>
    <w:p w14:paraId="56864109"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豊かな自然と紅葉を楽しめる公園。（4面）</w:t>
      </w:r>
    </w:p>
    <w:p w14:paraId="7779D4C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［キャプション］</w:t>
      </w:r>
    </w:p>
    <w:p w14:paraId="17E3CBD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おすすめコースはこちら</w:t>
      </w:r>
    </w:p>
    <w:p w14:paraId="190F4415" w14:textId="77777777" w:rsidR="007D46D1" w:rsidRPr="007D46D1" w:rsidRDefault="007D46D1" w:rsidP="007D46D1">
      <w:pPr>
        <w:rPr>
          <w:rFonts w:asciiTheme="minorEastAsia" w:hAnsiTheme="minorEastAsia"/>
          <w:sz w:val="24"/>
          <w:szCs w:val="24"/>
        </w:rPr>
      </w:pPr>
    </w:p>
    <w:p w14:paraId="79B398B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利根運河は市内最大級の桜の名所です！</w:t>
      </w:r>
    </w:p>
    <w:p w14:paraId="79F6A26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桜並木のある利根運河沿いは花見スポットの一つ。運河水辺公園では毎年桜の咲く季節になると桜まつりが開催されます。また、開花に合わせ桜がライトアップされ、日中とは一味違った幻想的な雰囲気が楽しめます。</w:t>
      </w:r>
    </w:p>
    <w:p w14:paraId="05C26334" w14:textId="77777777" w:rsidR="007D46D1" w:rsidRPr="007D46D1" w:rsidRDefault="007D46D1" w:rsidP="007D46D1">
      <w:pPr>
        <w:rPr>
          <w:rFonts w:asciiTheme="minorEastAsia" w:hAnsiTheme="minorEastAsia"/>
          <w:sz w:val="24"/>
          <w:szCs w:val="24"/>
        </w:rPr>
      </w:pPr>
    </w:p>
    <w:p w14:paraId="0D64848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NPO法人コミュネット流山</w:t>
      </w:r>
    </w:p>
    <w:p w14:paraId="643C0EB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春の桜や、初夏の新緑、夕焼け、川霧。こうした景色も利根運河の魅力の一つです。私たちは、利根運河の素晴らしさをもっと多くの方に知って親しんでいただきたい思いから、5月には100匹以上のこいのぼりを掲揚するほか、「うんがいい! 朝市」を春と秋に開催するなど、利根運河に賑（にぎ）わいを生み出す活動をしています。</w:t>
      </w:r>
    </w:p>
    <w:p w14:paraId="6F0CA79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［問］［メール］info@communet-nagareyama.org</w:t>
      </w:r>
    </w:p>
    <w:p w14:paraId="53863F6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次回</w:t>
      </w:r>
      <w:r w:rsidRPr="007D46D1">
        <w:rPr>
          <w:rFonts w:asciiTheme="minorEastAsia" w:hAnsiTheme="minorEastAsia"/>
          <w:sz w:val="24"/>
          <w:szCs w:val="24"/>
        </w:rPr>
        <w:t>10</w:t>
      </w:r>
      <w:r w:rsidRPr="007D46D1">
        <w:rPr>
          <w:rFonts w:asciiTheme="minorEastAsia" w:hAnsiTheme="minorEastAsia" w:hint="eastAsia"/>
          <w:sz w:val="24"/>
          <w:szCs w:val="24"/>
        </w:rPr>
        <w:t>月</w:t>
      </w:r>
      <w:r w:rsidRPr="007D46D1">
        <w:rPr>
          <w:rFonts w:asciiTheme="minorEastAsia" w:hAnsiTheme="minorEastAsia"/>
          <w:sz w:val="24"/>
          <w:szCs w:val="24"/>
        </w:rPr>
        <w:t>24</w:t>
      </w:r>
      <w:r w:rsidRPr="007D46D1">
        <w:rPr>
          <w:rFonts w:asciiTheme="minorEastAsia" w:hAnsiTheme="minorEastAsia" w:hint="eastAsia"/>
          <w:sz w:val="24"/>
          <w:szCs w:val="24"/>
        </w:rPr>
        <w:t>日（土）</w:t>
      </w:r>
      <w:r w:rsidRPr="007D46D1">
        <w:rPr>
          <w:rFonts w:asciiTheme="minorEastAsia" w:hAnsiTheme="minorEastAsia"/>
          <w:sz w:val="24"/>
          <w:szCs w:val="24"/>
        </w:rPr>
        <w:t>10</w:t>
      </w:r>
      <w:r w:rsidRPr="007D46D1">
        <w:rPr>
          <w:rFonts w:asciiTheme="minorEastAsia" w:hAnsiTheme="minorEastAsia" w:hint="eastAsia"/>
          <w:sz w:val="24"/>
          <w:szCs w:val="24"/>
        </w:rPr>
        <w:t>時〜</w:t>
      </w:r>
      <w:r w:rsidRPr="007D46D1">
        <w:rPr>
          <w:rFonts w:asciiTheme="minorEastAsia" w:hAnsiTheme="minorEastAsia"/>
          <w:sz w:val="24"/>
          <w:szCs w:val="24"/>
        </w:rPr>
        <w:t>13</w:t>
      </w:r>
      <w:r w:rsidRPr="007D46D1">
        <w:rPr>
          <w:rFonts w:asciiTheme="minorEastAsia" w:hAnsiTheme="minorEastAsia" w:hint="eastAsia"/>
          <w:sz w:val="24"/>
          <w:szCs w:val="24"/>
        </w:rPr>
        <w:t>時</w:t>
      </w:r>
    </w:p>
    <w:p w14:paraId="603AE32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運河水辺公園で開催！</w:t>
      </w:r>
    </w:p>
    <w:p w14:paraId="4E282FD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lastRenderedPageBreak/>
        <w:t>うんがいい! 朝市を</w:t>
      </w:r>
    </w:p>
    <w:p w14:paraId="76C1516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第4土曜に開催しています！</w:t>
      </w:r>
    </w:p>
    <w:p w14:paraId="715CE2FD" w14:textId="77777777" w:rsidR="007D46D1" w:rsidRPr="007D46D1" w:rsidRDefault="007D46D1" w:rsidP="007D46D1">
      <w:pPr>
        <w:rPr>
          <w:rFonts w:asciiTheme="minorEastAsia" w:hAnsiTheme="minorEastAsia"/>
          <w:sz w:val="24"/>
          <w:szCs w:val="24"/>
        </w:rPr>
      </w:pPr>
    </w:p>
    <w:p w14:paraId="137CE67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流山にもビリケンさんがいる！</w:t>
      </w:r>
    </w:p>
    <w:p w14:paraId="39A1517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大正2年（1913年）に建立された利根運河ビリケンさん。現在のビリケンさんは二代目で、初代ビリケンさんは現存する石造りのものでは最古といわれており、100年以上利根運河と地域を見守っていました。現在は博物館に展示されています。</w:t>
      </w:r>
    </w:p>
    <w:p w14:paraId="7CC043CF" w14:textId="77777777" w:rsidR="007D46D1" w:rsidRPr="007D46D1" w:rsidRDefault="007D46D1" w:rsidP="007D46D1">
      <w:pPr>
        <w:rPr>
          <w:rFonts w:asciiTheme="minorEastAsia" w:hAnsiTheme="minorEastAsia"/>
          <w:sz w:val="24"/>
          <w:szCs w:val="24"/>
        </w:rPr>
      </w:pPr>
    </w:p>
    <w:p w14:paraId="76F651C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利根運河シアターナイト実行委員会</w:t>
      </w:r>
    </w:p>
    <w:p w14:paraId="62AB7F8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利根運河は、河川敷や緑地が広がり、両岸を行き交う人も多く、自然や歴史を感じながら、さまざまな活動や交流が生まれる場所だと思います。そんな利根運河を舞台に、平成24年から東京理科大学野田キャンパス建築学科の有志を中心に、「利根運河を一夜限りの劇場に」という思いで、水と光の空間を創出する利根運河シアターナイトを開催して、学生と地域をつないでいます。</w:t>
      </w:r>
    </w:p>
    <w:p w14:paraId="6848483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［問］［メール］theaternight2026@gmail.com</w:t>
      </w:r>
    </w:p>
    <w:p w14:paraId="38074E95" w14:textId="77777777" w:rsidR="007D46D1" w:rsidRPr="007D46D1" w:rsidRDefault="007D46D1" w:rsidP="007D46D1">
      <w:pPr>
        <w:rPr>
          <w:rFonts w:asciiTheme="minorEastAsia" w:hAnsiTheme="minorEastAsia"/>
          <w:sz w:val="24"/>
          <w:szCs w:val="24"/>
        </w:rPr>
      </w:pPr>
    </w:p>
    <w:p w14:paraId="0B5E737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東京理科大学</w:t>
      </w:r>
    </w:p>
    <w:p w14:paraId="41812F3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利根運河は、地学の野外学習に適した場所です。台地と湿地が入り組む、さまざまな地形や自然を実際に観察できます。地盤のよい台地を削り、湿地の間を通すようにつくられた運河は、関東平野の地形を生かした美しい曲線も魅力です。秋の空気が澄んだ日には、富士山を望めるのも魅力の一つです。</w:t>
      </w:r>
    </w:p>
    <w:p w14:paraId="13FD42A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［キャプション］</w:t>
      </w:r>
    </w:p>
    <w:p w14:paraId="75F2A2D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野外学習の様子</w:t>
      </w:r>
    </w:p>
    <w:p w14:paraId="785DBEFC" w14:textId="77777777" w:rsidR="007D46D1" w:rsidRPr="007D46D1" w:rsidRDefault="007D46D1" w:rsidP="007D46D1">
      <w:pPr>
        <w:rPr>
          <w:rFonts w:asciiTheme="minorEastAsia" w:hAnsiTheme="minorEastAsia"/>
          <w:sz w:val="24"/>
          <w:szCs w:val="24"/>
        </w:rPr>
      </w:pPr>
    </w:p>
    <w:p w14:paraId="3F74C24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眺望の丘マルシェ</w:t>
      </w:r>
    </w:p>
    <w:p w14:paraId="7D4D296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蛇行する運河の美しさや、四季折々の景色、木陰の心地よさが利根運河の魅力。そんな場所で、人と人がつながる時間をつくりたいと思い、毎月第1日曜に、眺望の丘でマルシェを開催しています。木々に囲まれた自然豊かな場所で、焼き立てのパンと香り高いコーヒーで朝食を楽しんだり、買い物やおしゃべりをしたりしながら、地域の交流を育んでいます。</w:t>
      </w:r>
    </w:p>
    <w:p w14:paraId="143B376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［問］TEL080-5425-8713</w:t>
      </w:r>
    </w:p>
    <w:p w14:paraId="3ECA421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次回</w:t>
      </w:r>
      <w:r w:rsidRPr="007D46D1">
        <w:rPr>
          <w:rFonts w:asciiTheme="minorEastAsia" w:hAnsiTheme="minorEastAsia"/>
          <w:sz w:val="24"/>
          <w:szCs w:val="24"/>
        </w:rPr>
        <w:t>11</w:t>
      </w:r>
      <w:r w:rsidRPr="007D46D1">
        <w:rPr>
          <w:rFonts w:asciiTheme="minorEastAsia" w:hAnsiTheme="minorEastAsia" w:hint="eastAsia"/>
          <w:sz w:val="24"/>
          <w:szCs w:val="24"/>
        </w:rPr>
        <w:t>月</w:t>
      </w:r>
      <w:r w:rsidRPr="007D46D1">
        <w:rPr>
          <w:rFonts w:asciiTheme="minorEastAsia" w:hAnsiTheme="minorEastAsia"/>
          <w:sz w:val="24"/>
          <w:szCs w:val="24"/>
        </w:rPr>
        <w:t>1</w:t>
      </w:r>
      <w:r w:rsidRPr="007D46D1">
        <w:rPr>
          <w:rFonts w:asciiTheme="minorEastAsia" w:hAnsiTheme="minorEastAsia" w:hint="eastAsia"/>
          <w:sz w:val="24"/>
          <w:szCs w:val="24"/>
        </w:rPr>
        <w:t>日（日）</w:t>
      </w:r>
      <w:r w:rsidRPr="007D46D1">
        <w:rPr>
          <w:rFonts w:asciiTheme="minorEastAsia" w:hAnsiTheme="minorEastAsia"/>
          <w:sz w:val="24"/>
          <w:szCs w:val="24"/>
        </w:rPr>
        <w:t>9</w:t>
      </w:r>
      <w:r w:rsidRPr="007D46D1">
        <w:rPr>
          <w:rFonts w:asciiTheme="minorEastAsia" w:hAnsiTheme="minorEastAsia" w:hint="eastAsia"/>
          <w:sz w:val="24"/>
          <w:szCs w:val="24"/>
        </w:rPr>
        <w:t>時〜</w:t>
      </w:r>
      <w:r w:rsidRPr="007D46D1">
        <w:rPr>
          <w:rFonts w:asciiTheme="minorEastAsia" w:hAnsiTheme="minorEastAsia"/>
          <w:sz w:val="24"/>
          <w:szCs w:val="24"/>
        </w:rPr>
        <w:t>11</w:t>
      </w:r>
      <w:r w:rsidRPr="007D46D1">
        <w:rPr>
          <w:rFonts w:asciiTheme="minorEastAsia" w:hAnsiTheme="minorEastAsia" w:hint="eastAsia"/>
          <w:sz w:val="24"/>
          <w:szCs w:val="24"/>
        </w:rPr>
        <w:t>時開催！</w:t>
      </w:r>
    </w:p>
    <w:p w14:paraId="7057337D" w14:textId="77777777" w:rsidR="007D46D1" w:rsidRPr="007D46D1" w:rsidRDefault="007D46D1" w:rsidP="007D46D1">
      <w:pPr>
        <w:rPr>
          <w:rFonts w:asciiTheme="minorEastAsia" w:hAnsiTheme="minorEastAsia"/>
          <w:sz w:val="24"/>
          <w:szCs w:val="24"/>
        </w:rPr>
      </w:pPr>
    </w:p>
    <w:p w14:paraId="5C5F444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利根運河の自然</w:t>
      </w:r>
    </w:p>
    <w:p w14:paraId="4DCA8FF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谷津（やつ）って何？</w:t>
      </w:r>
    </w:p>
    <w:p w14:paraId="6F00BC9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谷津｣とは、台地が小河川に削られてできた谷状の地形のこと。斜面林や湧水、水路、湿地などがつながり、生きもののすみかや移動の道にもなっています。そんな谷津は、古くから人の暮らしとも深く関わってきました。弥生時代には、すでに谷津での水田耕作が始まっていたといわれています。谷津の地形を生かしてつくられた利根運河の周辺には、今もいくつかの谷津が残されています。</w:t>
      </w:r>
    </w:p>
    <w:p w14:paraId="0A507F0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lastRenderedPageBreak/>
        <w:t>［キャプション］</w:t>
      </w:r>
    </w:p>
    <w:p w14:paraId="4D25AE4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理窓会記念自然公園の水田</w:t>
      </w:r>
    </w:p>
    <w:p w14:paraId="399B6389" w14:textId="77777777" w:rsidR="007D46D1" w:rsidRPr="007D46D1" w:rsidRDefault="007D46D1" w:rsidP="007D46D1">
      <w:pPr>
        <w:rPr>
          <w:rFonts w:asciiTheme="minorEastAsia" w:hAnsiTheme="minorEastAsia"/>
          <w:sz w:val="24"/>
          <w:szCs w:val="24"/>
        </w:rPr>
      </w:pPr>
    </w:p>
    <w:p w14:paraId="194649C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［地図入る］</w:t>
      </w:r>
    </w:p>
    <w:p w14:paraId="388903F3"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理窓会記念自然公園へは、ふれあい橋を渡って土手沿いを進み、「ケアハウス春の苑」の隣を進むのがおすすめルートです。</w:t>
      </w:r>
    </w:p>
    <w:p w14:paraId="7B696501" w14:textId="77777777" w:rsidR="007D46D1" w:rsidRPr="007D46D1" w:rsidRDefault="007D46D1" w:rsidP="007D46D1">
      <w:pPr>
        <w:rPr>
          <w:rFonts w:asciiTheme="minorEastAsia" w:hAnsiTheme="minorEastAsia"/>
          <w:sz w:val="24"/>
          <w:szCs w:val="24"/>
        </w:rPr>
      </w:pPr>
    </w:p>
    <w:p w14:paraId="1554CE81" w14:textId="77777777" w:rsidR="007D46D1" w:rsidRPr="007D46D1" w:rsidRDefault="007D46D1" w:rsidP="007D46D1">
      <w:pPr>
        <w:rPr>
          <w:rFonts w:asciiTheme="minorEastAsia" w:hAnsiTheme="minorEastAsia"/>
          <w:sz w:val="24"/>
          <w:szCs w:val="24"/>
        </w:rPr>
      </w:pPr>
    </w:p>
    <w:p w14:paraId="7182D72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座って乗れる</w:t>
      </w:r>
    </w:p>
    <w:p w14:paraId="43848DB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電動シートボードが登場</w:t>
      </w:r>
    </w:p>
    <w:p w14:paraId="4F3CA4D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電動キックボードのシェアリングサービス「ナガレヤマ・モビーズ（TOCKLE（トックル）」に、座って乗れる三輪の電動シートボードが加わります。▽サービス開始日＝10月22日（木）　［問］BRJ株式会社TEL03-4500-1575／流山本町・利根運河ツーリズム推進課TEL04-7168-1047</w:t>
      </w:r>
    </w:p>
    <w:p w14:paraId="648C3793" w14:textId="77777777" w:rsidR="007D46D1" w:rsidRPr="007D46D1" w:rsidRDefault="007D46D1" w:rsidP="007D46D1">
      <w:pPr>
        <w:rPr>
          <w:rFonts w:asciiTheme="minorEastAsia" w:hAnsiTheme="minorEastAsia"/>
          <w:sz w:val="24"/>
          <w:szCs w:val="24"/>
        </w:rPr>
      </w:pPr>
    </w:p>
    <w:p w14:paraId="723CE515" w14:textId="77777777" w:rsidR="007D46D1" w:rsidRPr="007D46D1" w:rsidRDefault="007D46D1" w:rsidP="007D46D1">
      <w:pPr>
        <w:rPr>
          <w:rFonts w:asciiTheme="minorEastAsia" w:hAnsiTheme="minorEastAsia"/>
          <w:sz w:val="24"/>
          <w:szCs w:val="24"/>
        </w:rPr>
      </w:pPr>
    </w:p>
    <w:p w14:paraId="252D38F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献血にご協力を</w:t>
      </w:r>
    </w:p>
    <w:p w14:paraId="52EE0EA7" w14:textId="2BB823BD"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▽献血できる方＝16～69歳の健康な方（65歳以上の方は60～64歳までに献血経験のある方）※400ml献血にご協力ください。 ［日］10月25日（日）9時15分～13時30分　［所］流山セントラルパーク※流山市民まつり会場　［問］千葉県赤十字血液センターTEL0120-892-760</w:t>
      </w:r>
      <w:r w:rsidR="00AB7E77">
        <w:rPr>
          <w:rFonts w:asciiTheme="minorEastAsia" w:hAnsiTheme="minorEastAsia" w:hint="eastAsia"/>
          <w:sz w:val="24"/>
          <w:szCs w:val="24"/>
        </w:rPr>
        <w:t>（フリーダイヤル）</w:t>
      </w:r>
      <w:r w:rsidRPr="007D46D1">
        <w:rPr>
          <w:rFonts w:asciiTheme="minorEastAsia" w:hAnsiTheme="minorEastAsia" w:hint="eastAsia"/>
          <w:sz w:val="24"/>
          <w:szCs w:val="24"/>
        </w:rPr>
        <w:t>／健康増進課TEL04-7154-0331</w:t>
      </w:r>
    </w:p>
    <w:p w14:paraId="11B4F0BE" w14:textId="77777777" w:rsidR="007D46D1" w:rsidRPr="007D46D1" w:rsidRDefault="007D46D1" w:rsidP="007D46D1">
      <w:pPr>
        <w:rPr>
          <w:rFonts w:asciiTheme="minorEastAsia" w:hAnsiTheme="minorEastAsia"/>
          <w:sz w:val="24"/>
          <w:szCs w:val="24"/>
        </w:rPr>
      </w:pPr>
    </w:p>
    <w:p w14:paraId="658454DB" w14:textId="77777777" w:rsidR="007D46D1" w:rsidRPr="007D46D1" w:rsidRDefault="007D46D1" w:rsidP="007D46D1">
      <w:pPr>
        <w:rPr>
          <w:rFonts w:asciiTheme="minorEastAsia" w:hAnsiTheme="minorEastAsia"/>
          <w:sz w:val="24"/>
          <w:szCs w:val="24"/>
        </w:rPr>
      </w:pPr>
    </w:p>
    <w:p w14:paraId="20B8395E" w14:textId="77777777" w:rsidR="007D46D1" w:rsidRPr="007D46D1" w:rsidRDefault="007D46D1" w:rsidP="007D46D1">
      <w:pPr>
        <w:rPr>
          <w:rFonts w:asciiTheme="minorEastAsia" w:hAnsiTheme="minorEastAsia"/>
          <w:sz w:val="24"/>
          <w:szCs w:val="24"/>
        </w:rPr>
      </w:pPr>
    </w:p>
    <w:p w14:paraId="567D7C86" w14:textId="77777777" w:rsidR="007D46D1" w:rsidRPr="007D46D1" w:rsidRDefault="007D46D1" w:rsidP="007D46D1">
      <w:pPr>
        <w:rPr>
          <w:rFonts w:asciiTheme="minorEastAsia" w:hAnsiTheme="minorEastAsia"/>
          <w:sz w:val="24"/>
          <w:szCs w:val="24"/>
        </w:rPr>
      </w:pPr>
    </w:p>
    <w:p w14:paraId="271F156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w:t>
      </w:r>
    </w:p>
    <w:p w14:paraId="6E85838F" w14:textId="77777777" w:rsidR="007D46D1" w:rsidRPr="007D46D1" w:rsidRDefault="007D46D1" w:rsidP="007D46D1">
      <w:pPr>
        <w:rPr>
          <w:rFonts w:asciiTheme="minorEastAsia" w:hAnsiTheme="minorEastAsia"/>
          <w:sz w:val="24"/>
          <w:szCs w:val="24"/>
        </w:rPr>
      </w:pPr>
      <w:r w:rsidRPr="007D46D1">
        <w:rPr>
          <w:rFonts w:asciiTheme="minorEastAsia" w:hAnsiTheme="minorEastAsia"/>
          <w:sz w:val="24"/>
          <w:szCs w:val="24"/>
        </w:rPr>
        <w:t>P4</w:t>
      </w:r>
    </w:p>
    <w:p w14:paraId="1314EF0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w:t>
      </w:r>
    </w:p>
    <w:p w14:paraId="252380FE" w14:textId="77777777" w:rsidR="007D46D1" w:rsidRPr="007D46D1" w:rsidRDefault="007D46D1" w:rsidP="007D46D1">
      <w:pPr>
        <w:rPr>
          <w:rFonts w:asciiTheme="minorEastAsia" w:hAnsiTheme="minorEastAsia"/>
          <w:sz w:val="24"/>
          <w:szCs w:val="24"/>
        </w:rPr>
      </w:pPr>
    </w:p>
    <w:p w14:paraId="5E185DBF" w14:textId="77777777" w:rsidR="007D46D1" w:rsidRPr="007D46D1" w:rsidRDefault="007D46D1" w:rsidP="007D46D1">
      <w:pPr>
        <w:rPr>
          <w:rFonts w:asciiTheme="minorEastAsia" w:hAnsiTheme="minorEastAsia"/>
          <w:sz w:val="24"/>
          <w:szCs w:val="24"/>
        </w:rPr>
      </w:pPr>
    </w:p>
    <w:p w14:paraId="67D1618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緑豊かな里山を満喫できる</w:t>
      </w:r>
    </w:p>
    <w:p w14:paraId="669806A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理窓会記念自然公園</w:t>
      </w:r>
    </w:p>
    <w:p w14:paraId="714544B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かつて東深井谷津（やつ）と呼ばれた、複雑な谷津田の地形。現在は東京理科大学敷地内の自然公園として守られ、さまざまな生きものや風景に出合える散策地になっています。</w:t>
      </w:r>
    </w:p>
    <w:p w14:paraId="0969CB7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［問］東京理科大学野田管財課・野田統括課TEL04-7124-1501</w:t>
      </w:r>
    </w:p>
    <w:p w14:paraId="3AB05E71" w14:textId="77777777" w:rsidR="007D46D1" w:rsidRPr="007D46D1" w:rsidRDefault="007D46D1" w:rsidP="007D46D1">
      <w:pPr>
        <w:rPr>
          <w:rFonts w:asciiTheme="minorEastAsia" w:hAnsiTheme="minorEastAsia"/>
          <w:sz w:val="24"/>
          <w:szCs w:val="24"/>
        </w:rPr>
      </w:pPr>
    </w:p>
    <w:p w14:paraId="1B23DB5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広さ：約13万平方メートル</w:t>
      </w:r>
    </w:p>
    <w:p w14:paraId="49A2344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開園：昭和55年6月</w:t>
      </w:r>
    </w:p>
    <w:p w14:paraId="6EBB7C6D"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特徴：谷津と台地が組み合わさった豊かな自然</w:t>
      </w:r>
    </w:p>
    <w:p w14:paraId="29A1412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【見どころ】　</w:t>
      </w:r>
    </w:p>
    <w:p w14:paraId="2A4C7F9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lastRenderedPageBreak/>
        <w:t>●梅、桜、ハス、新緑、紅葉など、四季折々の自然。</w:t>
      </w:r>
    </w:p>
    <w:p w14:paraId="53C8375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●白鳥の池、白鷺（しらさぎ）の池には、多くのカモやサギなどの野鳥が飛来。</w:t>
      </w:r>
    </w:p>
    <w:p w14:paraId="43011E1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●里山の森には多くの動物や昆虫が生息。</w:t>
      </w:r>
    </w:p>
    <w:p w14:paraId="1CEC256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［キャプション］</w:t>
      </w:r>
    </w:p>
    <w:p w14:paraId="2A62EFF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散策マップは</w:t>
      </w:r>
    </w:p>
    <w:p w14:paraId="309C24D4"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こちら</w:t>
      </w:r>
    </w:p>
    <w:p w14:paraId="713DB3E7"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ダイサギ</w:t>
      </w:r>
    </w:p>
    <w:p w14:paraId="672B8B6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ハス</w:t>
      </w:r>
    </w:p>
    <w:p w14:paraId="0C90744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カワセミ</w:t>
      </w:r>
    </w:p>
    <w:p w14:paraId="1CCA34B8" w14:textId="77777777" w:rsidR="007D46D1" w:rsidRPr="007D46D1" w:rsidRDefault="007D46D1" w:rsidP="007D46D1">
      <w:pPr>
        <w:rPr>
          <w:rFonts w:asciiTheme="minorEastAsia" w:hAnsiTheme="minorEastAsia"/>
          <w:sz w:val="24"/>
          <w:szCs w:val="24"/>
        </w:rPr>
      </w:pPr>
    </w:p>
    <w:p w14:paraId="145537A9" w14:textId="77777777" w:rsidR="007D46D1" w:rsidRPr="007D46D1" w:rsidRDefault="007D46D1" w:rsidP="007D46D1">
      <w:pPr>
        <w:rPr>
          <w:rFonts w:asciiTheme="minorEastAsia" w:hAnsiTheme="minorEastAsia"/>
          <w:sz w:val="24"/>
          <w:szCs w:val="24"/>
        </w:rPr>
      </w:pPr>
    </w:p>
    <w:p w14:paraId="2445067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利根運河交流館</w:t>
      </w:r>
    </w:p>
    <w:p w14:paraId="0714F1CC"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利根運河交流館は、江戸川河川事務所運河出張所の1階にあり、利根運河の歴史・自然環境資料の展示や観光情報の発信・交流拠点です。レンタサイクルも利用できますので、利根運河や市内の観光スポットを巡ってみませんか。</w:t>
      </w:r>
    </w:p>
    <w:p w14:paraId="498CE34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▽開館時間＝</w:t>
      </w:r>
      <w:r w:rsidRPr="007D46D1">
        <w:rPr>
          <w:rFonts w:asciiTheme="minorEastAsia" w:hAnsiTheme="minorEastAsia"/>
          <w:sz w:val="24"/>
          <w:szCs w:val="24"/>
        </w:rPr>
        <w:t>9</w:t>
      </w:r>
      <w:r w:rsidRPr="007D46D1">
        <w:rPr>
          <w:rFonts w:asciiTheme="minorEastAsia" w:hAnsiTheme="minorEastAsia" w:hint="eastAsia"/>
          <w:sz w:val="24"/>
          <w:szCs w:val="24"/>
        </w:rPr>
        <w:t>時〜</w:t>
      </w:r>
      <w:r w:rsidRPr="007D46D1">
        <w:rPr>
          <w:rFonts w:asciiTheme="minorEastAsia" w:hAnsiTheme="minorEastAsia"/>
          <w:sz w:val="24"/>
          <w:szCs w:val="24"/>
        </w:rPr>
        <w:t>17</w:t>
      </w:r>
      <w:r w:rsidRPr="007D46D1">
        <w:rPr>
          <w:rFonts w:asciiTheme="minorEastAsia" w:hAnsiTheme="minorEastAsia" w:hint="eastAsia"/>
          <w:sz w:val="24"/>
          <w:szCs w:val="24"/>
        </w:rPr>
        <w:t>時</w:t>
      </w:r>
    </w:p>
    <w:p w14:paraId="3CF89953" w14:textId="52FD03B4"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［問］利根運河交流館TEL04-7153-8555（月・</w:t>
      </w:r>
      <w:r w:rsidR="00CA641A">
        <w:rPr>
          <w:rFonts w:asciiTheme="minorEastAsia" w:hAnsiTheme="minorEastAsia" w:hint="eastAsia"/>
          <w:sz w:val="24"/>
          <w:szCs w:val="24"/>
        </w:rPr>
        <w:t>火曜</w:t>
      </w:r>
      <w:r w:rsidRPr="007D46D1">
        <w:rPr>
          <w:rFonts w:asciiTheme="minorEastAsia" w:hAnsiTheme="minorEastAsia" w:hint="eastAsia"/>
          <w:sz w:val="24"/>
          <w:szCs w:val="24"/>
        </w:rPr>
        <w:t>休館、祝日の場合は翌日）</w:t>
      </w:r>
    </w:p>
    <w:p w14:paraId="281EE044" w14:textId="77777777" w:rsidR="007D46D1" w:rsidRPr="007D46D1" w:rsidRDefault="007D46D1" w:rsidP="007D46D1">
      <w:pPr>
        <w:rPr>
          <w:rFonts w:asciiTheme="minorEastAsia" w:hAnsiTheme="minorEastAsia"/>
          <w:sz w:val="24"/>
          <w:szCs w:val="24"/>
        </w:rPr>
      </w:pPr>
    </w:p>
    <w:p w14:paraId="438E65BF"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シント・マールテン祭＆ハロウィン展</w:t>
      </w:r>
    </w:p>
    <w:p w14:paraId="48E2307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ハロウィーンの原型といわれているオランダのシント・マールテン祭の紹介パネルや、ハロウィーンとシント・マールテン祭をテーマにしたこどもたちの作品などを展示します。</w:t>
      </w:r>
    </w:p>
    <w:p w14:paraId="28695A03"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［日］開催中～11月11日 （水）9時～17時</w:t>
      </w:r>
    </w:p>
    <w:p w14:paraId="6CAEDB5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［所］運河駅ギャラリー（運河駅自由通路内）</w:t>
      </w:r>
    </w:p>
    <w:p w14:paraId="0B215F91" w14:textId="77777777" w:rsidR="007D46D1" w:rsidRPr="007D46D1" w:rsidRDefault="007D46D1" w:rsidP="007D46D1">
      <w:pPr>
        <w:rPr>
          <w:rFonts w:asciiTheme="minorEastAsia" w:hAnsiTheme="minorEastAsia"/>
          <w:sz w:val="24"/>
          <w:szCs w:val="24"/>
        </w:rPr>
      </w:pPr>
    </w:p>
    <w:p w14:paraId="1A5BF1C1"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オランダ文化体験！シント・マールテン祭</w:t>
      </w:r>
    </w:p>
    <w:p w14:paraId="545635C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 xml:space="preserve">　オランダのシント・マールテンのお祭りにちなみ、ランタンを作り、花壇にチューリップの球根を植えて、木靴や衣装を着用するオランダ体験をした方にプレゼントがあります。また、オランダのフォトスポットコーナーも設置します。</w:t>
      </w:r>
    </w:p>
    <w:p w14:paraId="0A5AFEA0"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［日］11月7日（土）・8日（日）10時から、11時から、13時から、14時から　［所］利根運河交流館　［定］各5人（小学生以下は保護者同伴）　［費］各300円（材料費・保険代）</w:t>
      </w:r>
    </w:p>
    <w:p w14:paraId="5FE6EAF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［申］申込専用ページ（＝二次元コード）から</w:t>
      </w:r>
    </w:p>
    <w:p w14:paraId="38D19B7E" w14:textId="77777777" w:rsidR="007D46D1" w:rsidRPr="007D46D1" w:rsidRDefault="007D46D1" w:rsidP="007D46D1">
      <w:pPr>
        <w:rPr>
          <w:rFonts w:asciiTheme="minorEastAsia" w:hAnsiTheme="minorEastAsia"/>
          <w:sz w:val="24"/>
          <w:szCs w:val="24"/>
        </w:rPr>
      </w:pPr>
    </w:p>
    <w:p w14:paraId="5C46F15C" w14:textId="77777777" w:rsidR="007D46D1" w:rsidRPr="007D46D1" w:rsidRDefault="007D46D1" w:rsidP="007D46D1">
      <w:pPr>
        <w:rPr>
          <w:rFonts w:asciiTheme="minorEastAsia" w:hAnsiTheme="minorEastAsia"/>
          <w:sz w:val="24"/>
          <w:szCs w:val="24"/>
        </w:rPr>
      </w:pPr>
    </w:p>
    <w:p w14:paraId="28A6464B"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利根運河ギャラリー</w:t>
      </w:r>
    </w:p>
    <w:p w14:paraId="0DE365FE"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［キャプション］</w:t>
      </w:r>
    </w:p>
    <w:p w14:paraId="67CC8455"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ムルデルの碑</w:t>
      </w:r>
    </w:p>
    <w:p w14:paraId="2BFDA086"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飛び石</w:t>
      </w:r>
    </w:p>
    <w:p w14:paraId="3C0400E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運河水辺公園</w:t>
      </w:r>
    </w:p>
    <w:p w14:paraId="00A2AD88"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t>利根運河の桜</w:t>
      </w:r>
    </w:p>
    <w:p w14:paraId="7BE7DC32" w14:textId="77777777" w:rsidR="007D46D1" w:rsidRPr="007D46D1" w:rsidRDefault="007D46D1" w:rsidP="007D46D1">
      <w:pPr>
        <w:rPr>
          <w:rFonts w:asciiTheme="minorEastAsia" w:hAnsiTheme="minorEastAsia"/>
          <w:sz w:val="24"/>
          <w:szCs w:val="24"/>
        </w:rPr>
      </w:pPr>
      <w:r w:rsidRPr="007D46D1">
        <w:rPr>
          <w:rFonts w:asciiTheme="minorEastAsia" w:hAnsiTheme="minorEastAsia" w:hint="eastAsia"/>
          <w:sz w:val="24"/>
          <w:szCs w:val="24"/>
        </w:rPr>
        <w:lastRenderedPageBreak/>
        <w:t>こいのぼり</w:t>
      </w:r>
    </w:p>
    <w:p w14:paraId="4C577B8E" w14:textId="13B78E0D" w:rsidR="00136201" w:rsidRPr="007D46D1" w:rsidRDefault="00136201" w:rsidP="007D46D1"/>
    <w:sectPr w:rsidR="00136201" w:rsidRPr="007D46D1" w:rsidSect="00DE05BA">
      <w:pgSz w:w="11900" w:h="16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C68F3" w14:textId="77777777" w:rsidR="00401C48" w:rsidRDefault="00401C48" w:rsidP="004270FB">
      <w:r>
        <w:separator/>
      </w:r>
    </w:p>
  </w:endnote>
  <w:endnote w:type="continuationSeparator" w:id="0">
    <w:p w14:paraId="0EC126B7" w14:textId="77777777" w:rsidR="00401C48" w:rsidRDefault="00401C48" w:rsidP="0042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F50F" w14:textId="77777777" w:rsidR="00401C48" w:rsidRDefault="00401C48" w:rsidP="004270FB">
      <w:r>
        <w:separator/>
      </w:r>
    </w:p>
  </w:footnote>
  <w:footnote w:type="continuationSeparator" w:id="0">
    <w:p w14:paraId="6F7108A6" w14:textId="77777777" w:rsidR="00401C48" w:rsidRDefault="00401C48" w:rsidP="004270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FB"/>
    <w:rsid w:val="00036FC1"/>
    <w:rsid w:val="0007012E"/>
    <w:rsid w:val="0007191C"/>
    <w:rsid w:val="00076F9D"/>
    <w:rsid w:val="00082E1F"/>
    <w:rsid w:val="000836FE"/>
    <w:rsid w:val="000B09CD"/>
    <w:rsid w:val="000C4320"/>
    <w:rsid w:val="000D594F"/>
    <w:rsid w:val="000E4A51"/>
    <w:rsid w:val="0010028C"/>
    <w:rsid w:val="0010586C"/>
    <w:rsid w:val="00105F97"/>
    <w:rsid w:val="00136201"/>
    <w:rsid w:val="0014380F"/>
    <w:rsid w:val="001603A6"/>
    <w:rsid w:val="00164774"/>
    <w:rsid w:val="00186C44"/>
    <w:rsid w:val="00195F2C"/>
    <w:rsid w:val="001A5281"/>
    <w:rsid w:val="001A701E"/>
    <w:rsid w:val="001B1C93"/>
    <w:rsid w:val="001C3602"/>
    <w:rsid w:val="001E3043"/>
    <w:rsid w:val="002177D6"/>
    <w:rsid w:val="00226B41"/>
    <w:rsid w:val="00227CCD"/>
    <w:rsid w:val="00253772"/>
    <w:rsid w:val="00261AD5"/>
    <w:rsid w:val="00272458"/>
    <w:rsid w:val="00294636"/>
    <w:rsid w:val="002A0816"/>
    <w:rsid w:val="002A3897"/>
    <w:rsid w:val="002D27F0"/>
    <w:rsid w:val="002E2747"/>
    <w:rsid w:val="002E274C"/>
    <w:rsid w:val="002E5AD4"/>
    <w:rsid w:val="002E6FAB"/>
    <w:rsid w:val="00325D7C"/>
    <w:rsid w:val="00333E16"/>
    <w:rsid w:val="00342688"/>
    <w:rsid w:val="0035237C"/>
    <w:rsid w:val="003643FD"/>
    <w:rsid w:val="0037224C"/>
    <w:rsid w:val="003746B9"/>
    <w:rsid w:val="00383A09"/>
    <w:rsid w:val="00387AA0"/>
    <w:rsid w:val="0039162F"/>
    <w:rsid w:val="003A5E90"/>
    <w:rsid w:val="003B1562"/>
    <w:rsid w:val="003B4433"/>
    <w:rsid w:val="003B6EAA"/>
    <w:rsid w:val="003C29AB"/>
    <w:rsid w:val="003E2AF0"/>
    <w:rsid w:val="003F6117"/>
    <w:rsid w:val="00401C48"/>
    <w:rsid w:val="00404E6E"/>
    <w:rsid w:val="0040585F"/>
    <w:rsid w:val="004111E4"/>
    <w:rsid w:val="00421F04"/>
    <w:rsid w:val="004262FB"/>
    <w:rsid w:val="004270FB"/>
    <w:rsid w:val="004371E5"/>
    <w:rsid w:val="0043737C"/>
    <w:rsid w:val="0044148C"/>
    <w:rsid w:val="00441CDC"/>
    <w:rsid w:val="004758A2"/>
    <w:rsid w:val="00477621"/>
    <w:rsid w:val="004A3407"/>
    <w:rsid w:val="004A5F3E"/>
    <w:rsid w:val="004A6CA5"/>
    <w:rsid w:val="004B5A40"/>
    <w:rsid w:val="004C6EEF"/>
    <w:rsid w:val="004C770F"/>
    <w:rsid w:val="004D2E3B"/>
    <w:rsid w:val="004D6714"/>
    <w:rsid w:val="004E0E7C"/>
    <w:rsid w:val="005037AF"/>
    <w:rsid w:val="00505113"/>
    <w:rsid w:val="00522ABA"/>
    <w:rsid w:val="005249FC"/>
    <w:rsid w:val="00533960"/>
    <w:rsid w:val="00542807"/>
    <w:rsid w:val="00551C5B"/>
    <w:rsid w:val="00573067"/>
    <w:rsid w:val="00585BB8"/>
    <w:rsid w:val="00591B85"/>
    <w:rsid w:val="0059314B"/>
    <w:rsid w:val="005B6E06"/>
    <w:rsid w:val="005C535E"/>
    <w:rsid w:val="005D6B1A"/>
    <w:rsid w:val="0061241E"/>
    <w:rsid w:val="006173B0"/>
    <w:rsid w:val="00632B06"/>
    <w:rsid w:val="00643597"/>
    <w:rsid w:val="0064500D"/>
    <w:rsid w:val="006565A8"/>
    <w:rsid w:val="006565FB"/>
    <w:rsid w:val="00667CD5"/>
    <w:rsid w:val="00675186"/>
    <w:rsid w:val="00690E02"/>
    <w:rsid w:val="006970EE"/>
    <w:rsid w:val="006C084C"/>
    <w:rsid w:val="006D0FB3"/>
    <w:rsid w:val="006E16C2"/>
    <w:rsid w:val="006E4C31"/>
    <w:rsid w:val="006F038D"/>
    <w:rsid w:val="006F5648"/>
    <w:rsid w:val="00703207"/>
    <w:rsid w:val="00704C11"/>
    <w:rsid w:val="00707F98"/>
    <w:rsid w:val="0072221E"/>
    <w:rsid w:val="0072460C"/>
    <w:rsid w:val="0072714C"/>
    <w:rsid w:val="007407E8"/>
    <w:rsid w:val="00745EFE"/>
    <w:rsid w:val="007700EE"/>
    <w:rsid w:val="007B0180"/>
    <w:rsid w:val="007C4F25"/>
    <w:rsid w:val="007D46D1"/>
    <w:rsid w:val="007D76E5"/>
    <w:rsid w:val="007E0A38"/>
    <w:rsid w:val="007E5A86"/>
    <w:rsid w:val="007F39EB"/>
    <w:rsid w:val="008009A6"/>
    <w:rsid w:val="00806154"/>
    <w:rsid w:val="00812DBE"/>
    <w:rsid w:val="00814641"/>
    <w:rsid w:val="00833DB1"/>
    <w:rsid w:val="0083660B"/>
    <w:rsid w:val="00841A78"/>
    <w:rsid w:val="00853D66"/>
    <w:rsid w:val="00863EB5"/>
    <w:rsid w:val="0089542E"/>
    <w:rsid w:val="008E7FC5"/>
    <w:rsid w:val="008F094B"/>
    <w:rsid w:val="008F7713"/>
    <w:rsid w:val="00903F4E"/>
    <w:rsid w:val="0091034E"/>
    <w:rsid w:val="00913214"/>
    <w:rsid w:val="00935D5F"/>
    <w:rsid w:val="009721FA"/>
    <w:rsid w:val="00974F97"/>
    <w:rsid w:val="009809E6"/>
    <w:rsid w:val="0098581D"/>
    <w:rsid w:val="00990F6F"/>
    <w:rsid w:val="009B10D1"/>
    <w:rsid w:val="009B2606"/>
    <w:rsid w:val="009C0670"/>
    <w:rsid w:val="009D0630"/>
    <w:rsid w:val="009D6FF9"/>
    <w:rsid w:val="009F22FC"/>
    <w:rsid w:val="009F7697"/>
    <w:rsid w:val="00A019A3"/>
    <w:rsid w:val="00A01AF7"/>
    <w:rsid w:val="00A02EC6"/>
    <w:rsid w:val="00A03616"/>
    <w:rsid w:val="00A03D6F"/>
    <w:rsid w:val="00A17028"/>
    <w:rsid w:val="00A32357"/>
    <w:rsid w:val="00A3375C"/>
    <w:rsid w:val="00A47E3A"/>
    <w:rsid w:val="00A555FA"/>
    <w:rsid w:val="00A9083B"/>
    <w:rsid w:val="00A93D68"/>
    <w:rsid w:val="00AB505C"/>
    <w:rsid w:val="00AB7E77"/>
    <w:rsid w:val="00AC4797"/>
    <w:rsid w:val="00AD70FE"/>
    <w:rsid w:val="00AD75E7"/>
    <w:rsid w:val="00B0036D"/>
    <w:rsid w:val="00B22743"/>
    <w:rsid w:val="00B231D0"/>
    <w:rsid w:val="00B26F72"/>
    <w:rsid w:val="00B41ECD"/>
    <w:rsid w:val="00B456C4"/>
    <w:rsid w:val="00B461D1"/>
    <w:rsid w:val="00B64A57"/>
    <w:rsid w:val="00B719B3"/>
    <w:rsid w:val="00BA3D52"/>
    <w:rsid w:val="00BB2C90"/>
    <w:rsid w:val="00BB4FEC"/>
    <w:rsid w:val="00BC3183"/>
    <w:rsid w:val="00BC634C"/>
    <w:rsid w:val="00BD41F0"/>
    <w:rsid w:val="00BF7776"/>
    <w:rsid w:val="00C1598C"/>
    <w:rsid w:val="00C2458B"/>
    <w:rsid w:val="00C34A39"/>
    <w:rsid w:val="00C411AE"/>
    <w:rsid w:val="00C43D22"/>
    <w:rsid w:val="00C44610"/>
    <w:rsid w:val="00C50780"/>
    <w:rsid w:val="00C53C2B"/>
    <w:rsid w:val="00C65760"/>
    <w:rsid w:val="00C7054F"/>
    <w:rsid w:val="00CA641A"/>
    <w:rsid w:val="00CB7DB0"/>
    <w:rsid w:val="00CC5A25"/>
    <w:rsid w:val="00CC6ACA"/>
    <w:rsid w:val="00CE5EDE"/>
    <w:rsid w:val="00CF64E7"/>
    <w:rsid w:val="00D02309"/>
    <w:rsid w:val="00D02859"/>
    <w:rsid w:val="00D03390"/>
    <w:rsid w:val="00D15312"/>
    <w:rsid w:val="00D31A22"/>
    <w:rsid w:val="00D50101"/>
    <w:rsid w:val="00D63DAE"/>
    <w:rsid w:val="00D85AF0"/>
    <w:rsid w:val="00D9219F"/>
    <w:rsid w:val="00D92CF1"/>
    <w:rsid w:val="00DA4358"/>
    <w:rsid w:val="00DA4556"/>
    <w:rsid w:val="00DA4E22"/>
    <w:rsid w:val="00DC09D2"/>
    <w:rsid w:val="00DC706B"/>
    <w:rsid w:val="00DD2844"/>
    <w:rsid w:val="00DD301D"/>
    <w:rsid w:val="00DE05BA"/>
    <w:rsid w:val="00DF01C0"/>
    <w:rsid w:val="00DF4EB5"/>
    <w:rsid w:val="00E00B15"/>
    <w:rsid w:val="00E109DC"/>
    <w:rsid w:val="00E169AB"/>
    <w:rsid w:val="00E42EB2"/>
    <w:rsid w:val="00E55DA7"/>
    <w:rsid w:val="00E625AD"/>
    <w:rsid w:val="00E72458"/>
    <w:rsid w:val="00E75FB2"/>
    <w:rsid w:val="00EA5D38"/>
    <w:rsid w:val="00EB6CBA"/>
    <w:rsid w:val="00EB7DCD"/>
    <w:rsid w:val="00EE2511"/>
    <w:rsid w:val="00EE3F15"/>
    <w:rsid w:val="00F05415"/>
    <w:rsid w:val="00F07264"/>
    <w:rsid w:val="00F11B44"/>
    <w:rsid w:val="00F15E24"/>
    <w:rsid w:val="00F250FC"/>
    <w:rsid w:val="00F440A3"/>
    <w:rsid w:val="00F51003"/>
    <w:rsid w:val="00F8410E"/>
    <w:rsid w:val="00FB0733"/>
    <w:rsid w:val="00FD3FC2"/>
    <w:rsid w:val="00FE4E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7A1B23"/>
  <w15:docId w15:val="{DFC6F677-6AB7-4AE1-B7B6-B2FDB604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3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270FB"/>
    <w:pPr>
      <w:tabs>
        <w:tab w:val="center" w:pos="4252"/>
        <w:tab w:val="right" w:pos="8504"/>
      </w:tabs>
      <w:snapToGrid w:val="0"/>
    </w:pPr>
  </w:style>
  <w:style w:type="character" w:customStyle="1" w:styleId="a4">
    <w:name w:val="ヘッダー (文字)"/>
    <w:basedOn w:val="a0"/>
    <w:link w:val="a3"/>
    <w:uiPriority w:val="99"/>
    <w:semiHidden/>
    <w:rsid w:val="004270FB"/>
  </w:style>
  <w:style w:type="paragraph" w:styleId="a5">
    <w:name w:val="footer"/>
    <w:basedOn w:val="a"/>
    <w:link w:val="a6"/>
    <w:uiPriority w:val="99"/>
    <w:semiHidden/>
    <w:unhideWhenUsed/>
    <w:rsid w:val="004270FB"/>
    <w:pPr>
      <w:tabs>
        <w:tab w:val="center" w:pos="4252"/>
        <w:tab w:val="right" w:pos="8504"/>
      </w:tabs>
      <w:snapToGrid w:val="0"/>
    </w:pPr>
  </w:style>
  <w:style w:type="character" w:customStyle="1" w:styleId="a6">
    <w:name w:val="フッター (文字)"/>
    <w:basedOn w:val="a0"/>
    <w:link w:val="a5"/>
    <w:uiPriority w:val="99"/>
    <w:semiHidden/>
    <w:rsid w:val="0042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463507">
      <w:bodyDiv w:val="1"/>
      <w:marLeft w:val="0"/>
      <w:marRight w:val="0"/>
      <w:marTop w:val="0"/>
      <w:marBottom w:val="0"/>
      <w:divBdr>
        <w:top w:val="none" w:sz="0" w:space="0" w:color="auto"/>
        <w:left w:val="none" w:sz="0" w:space="0" w:color="auto"/>
        <w:bottom w:val="none" w:sz="0" w:space="0" w:color="auto"/>
        <w:right w:val="none" w:sz="0" w:space="0" w:color="auto"/>
      </w:divBdr>
      <w:divsChild>
        <w:div w:id="1472558193">
          <w:marLeft w:val="0"/>
          <w:marRight w:val="0"/>
          <w:marTop w:val="0"/>
          <w:marBottom w:val="0"/>
          <w:divBdr>
            <w:top w:val="none" w:sz="0" w:space="0" w:color="auto"/>
            <w:left w:val="none" w:sz="0" w:space="0" w:color="auto"/>
            <w:bottom w:val="none" w:sz="0" w:space="0" w:color="auto"/>
            <w:right w:val="none" w:sz="0" w:space="0" w:color="auto"/>
          </w:divBdr>
          <w:divsChild>
            <w:div w:id="458883628">
              <w:marLeft w:val="0"/>
              <w:marRight w:val="0"/>
              <w:marTop w:val="0"/>
              <w:marBottom w:val="0"/>
              <w:divBdr>
                <w:top w:val="none" w:sz="0" w:space="0" w:color="auto"/>
                <w:left w:val="none" w:sz="0" w:space="0" w:color="auto"/>
                <w:bottom w:val="none" w:sz="0" w:space="0" w:color="auto"/>
                <w:right w:val="none" w:sz="0" w:space="0" w:color="auto"/>
              </w:divBdr>
              <w:divsChild>
                <w:div w:id="18873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7</TotalTime>
  <Pages>8</Pages>
  <Words>819</Words>
  <Characters>4673</Characters>
  <DocSecurity>0</DocSecurity>
  <Lines>38</Lines>
  <Paragraphs>10</Paragraphs>
  <ScaleCrop>false</ScaleCrop>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2026-10-07T06:49:00Z</dcterms:created>
  <dcterms:modified xsi:type="dcterms:W3CDTF">2026-10-07T11:46:00Z</dcterms:modified>
</cp:coreProperties>
</file>