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08B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w:t>
      </w:r>
    </w:p>
    <w:p w14:paraId="5C0A1AF1"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P1</w:t>
      </w:r>
    </w:p>
    <w:p w14:paraId="0AB8790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w:t>
      </w:r>
    </w:p>
    <w:p w14:paraId="6208B7F8" w14:textId="77777777" w:rsidR="00410FA9" w:rsidRPr="00410FA9" w:rsidRDefault="00410FA9" w:rsidP="00410FA9">
      <w:pPr>
        <w:rPr>
          <w:rFonts w:asciiTheme="minorEastAsia" w:hAnsiTheme="minorEastAsia"/>
          <w:sz w:val="24"/>
          <w:szCs w:val="24"/>
        </w:rPr>
      </w:pPr>
    </w:p>
    <w:p w14:paraId="0386938B" w14:textId="77777777" w:rsidR="00410FA9" w:rsidRPr="00410FA9" w:rsidRDefault="00410FA9" w:rsidP="00410FA9">
      <w:pPr>
        <w:rPr>
          <w:rFonts w:asciiTheme="minorEastAsia" w:hAnsiTheme="minorEastAsia"/>
          <w:sz w:val="24"/>
          <w:szCs w:val="24"/>
        </w:rPr>
      </w:pPr>
    </w:p>
    <w:p w14:paraId="5CD6E4E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広報ながれやま</w:t>
      </w:r>
    </w:p>
    <w:p w14:paraId="3B19697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令和7年　5/11</w:t>
      </w:r>
    </w:p>
    <w:p w14:paraId="58EF9607"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No.1785</w:t>
      </w:r>
    </w:p>
    <w:p w14:paraId="7A5B734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あなたの流山ライフを豊かに楽しくする</w:t>
      </w:r>
    </w:p>
    <w:p w14:paraId="2162DB8A" w14:textId="77777777" w:rsidR="00410FA9" w:rsidRPr="00410FA9" w:rsidRDefault="00410FA9" w:rsidP="00410FA9">
      <w:pPr>
        <w:rPr>
          <w:rFonts w:asciiTheme="minorEastAsia" w:hAnsiTheme="minorEastAsia"/>
          <w:sz w:val="24"/>
          <w:szCs w:val="24"/>
        </w:rPr>
      </w:pPr>
    </w:p>
    <w:p w14:paraId="688D0822" w14:textId="77777777" w:rsidR="00410FA9" w:rsidRPr="00410FA9" w:rsidRDefault="00410FA9" w:rsidP="00410FA9">
      <w:pPr>
        <w:rPr>
          <w:rFonts w:asciiTheme="minorEastAsia" w:hAnsiTheme="minorEastAsia"/>
          <w:sz w:val="24"/>
          <w:szCs w:val="24"/>
        </w:rPr>
      </w:pPr>
    </w:p>
    <w:p w14:paraId="057DF9BD"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市の人口と予算〈5月1日現在〉</w:t>
      </w:r>
    </w:p>
    <w:p w14:paraId="4CE2850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人口・世帯</w:t>
      </w:r>
    </w:p>
    <w:p w14:paraId="29162E51" w14:textId="3E519C15"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合計</w:t>
      </w:r>
      <w:r w:rsidRPr="00410FA9">
        <w:rPr>
          <w:rFonts w:asciiTheme="minorEastAsia" w:hAnsiTheme="minorEastAsia" w:hint="eastAsia"/>
          <w:sz w:val="24"/>
          <w:szCs w:val="24"/>
        </w:rPr>
        <w:tab/>
        <w:t>＝</w:t>
      </w:r>
      <w:r w:rsidRPr="00410FA9">
        <w:rPr>
          <w:rFonts w:asciiTheme="minorEastAsia" w:hAnsiTheme="minorEastAsia" w:hint="eastAsia"/>
          <w:sz w:val="24"/>
          <w:szCs w:val="24"/>
        </w:rPr>
        <w:tab/>
      </w:r>
      <w:r w:rsidR="009A56C7" w:rsidRPr="009A56C7">
        <w:rPr>
          <w:rFonts w:asciiTheme="minorEastAsia" w:hAnsiTheme="minorEastAsia"/>
          <w:sz w:val="24"/>
          <w:szCs w:val="24"/>
        </w:rPr>
        <w:t>216,582</w:t>
      </w:r>
      <w:r w:rsidRPr="00410FA9">
        <w:rPr>
          <w:rFonts w:asciiTheme="minorEastAsia" w:hAnsiTheme="minorEastAsia" w:hint="eastAsia"/>
          <w:sz w:val="24"/>
          <w:szCs w:val="24"/>
        </w:rPr>
        <w:t>人</w:t>
      </w:r>
      <w:r w:rsidRPr="00410FA9">
        <w:rPr>
          <w:rFonts w:asciiTheme="minorEastAsia" w:hAnsiTheme="minorEastAsia" w:hint="eastAsia"/>
          <w:sz w:val="24"/>
          <w:szCs w:val="24"/>
        </w:rPr>
        <w:tab/>
        <w:t xml:space="preserve">（＋  </w:t>
      </w:r>
      <w:r w:rsidR="009A56C7" w:rsidRPr="009A56C7">
        <w:rPr>
          <w:rFonts w:asciiTheme="minorEastAsia" w:hAnsiTheme="minorEastAsia"/>
          <w:sz w:val="24"/>
          <w:szCs w:val="24"/>
        </w:rPr>
        <w:t>232／＋2,585</w:t>
      </w:r>
      <w:r w:rsidRPr="00410FA9">
        <w:rPr>
          <w:rFonts w:asciiTheme="minorEastAsia" w:hAnsiTheme="minorEastAsia" w:hint="eastAsia"/>
          <w:sz w:val="24"/>
          <w:szCs w:val="24"/>
        </w:rPr>
        <w:t>）</w:t>
      </w:r>
    </w:p>
    <w:p w14:paraId="52FBABEC" w14:textId="66A07152"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男</w:t>
      </w:r>
      <w:r w:rsidRPr="00410FA9">
        <w:rPr>
          <w:rFonts w:asciiTheme="minorEastAsia" w:hAnsiTheme="minorEastAsia" w:hint="eastAsia"/>
          <w:sz w:val="24"/>
          <w:szCs w:val="24"/>
        </w:rPr>
        <w:tab/>
        <w:t>＝</w:t>
      </w:r>
      <w:r w:rsidRPr="00410FA9">
        <w:rPr>
          <w:rFonts w:asciiTheme="minorEastAsia" w:hAnsiTheme="minorEastAsia" w:hint="eastAsia"/>
          <w:sz w:val="24"/>
          <w:szCs w:val="24"/>
        </w:rPr>
        <w:tab/>
      </w:r>
      <w:r w:rsidR="009A56C7" w:rsidRPr="009A56C7">
        <w:rPr>
          <w:rFonts w:asciiTheme="minorEastAsia" w:hAnsiTheme="minorEastAsia"/>
          <w:sz w:val="24"/>
          <w:szCs w:val="24"/>
        </w:rPr>
        <w:t>106,297</w:t>
      </w:r>
      <w:r w:rsidRPr="00410FA9">
        <w:rPr>
          <w:rFonts w:asciiTheme="minorEastAsia" w:hAnsiTheme="minorEastAsia" w:hint="eastAsia"/>
          <w:sz w:val="24"/>
          <w:szCs w:val="24"/>
        </w:rPr>
        <w:t>人</w:t>
      </w:r>
      <w:r w:rsidRPr="00410FA9">
        <w:rPr>
          <w:rFonts w:asciiTheme="minorEastAsia" w:hAnsiTheme="minorEastAsia" w:hint="eastAsia"/>
          <w:sz w:val="24"/>
          <w:szCs w:val="24"/>
        </w:rPr>
        <w:tab/>
        <w:t xml:space="preserve">（＋  </w:t>
      </w:r>
      <w:r w:rsidR="009A56C7" w:rsidRPr="009A56C7">
        <w:rPr>
          <w:rFonts w:asciiTheme="minorEastAsia" w:hAnsiTheme="minorEastAsia"/>
          <w:sz w:val="24"/>
          <w:szCs w:val="24"/>
        </w:rPr>
        <w:t>107／＋1,309</w:t>
      </w:r>
      <w:r w:rsidRPr="00410FA9">
        <w:rPr>
          <w:rFonts w:asciiTheme="minorEastAsia" w:hAnsiTheme="minorEastAsia" w:hint="eastAsia"/>
          <w:sz w:val="24"/>
          <w:szCs w:val="24"/>
        </w:rPr>
        <w:t>）</w:t>
      </w:r>
    </w:p>
    <w:p w14:paraId="1BFF560D" w14:textId="3955CE8B"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女</w:t>
      </w:r>
      <w:r w:rsidRPr="00410FA9">
        <w:rPr>
          <w:rFonts w:asciiTheme="minorEastAsia" w:hAnsiTheme="minorEastAsia" w:hint="eastAsia"/>
          <w:sz w:val="24"/>
          <w:szCs w:val="24"/>
        </w:rPr>
        <w:tab/>
        <w:t>＝</w:t>
      </w:r>
      <w:r w:rsidRPr="00410FA9">
        <w:rPr>
          <w:rFonts w:asciiTheme="minorEastAsia" w:hAnsiTheme="minorEastAsia" w:hint="eastAsia"/>
          <w:sz w:val="24"/>
          <w:szCs w:val="24"/>
        </w:rPr>
        <w:tab/>
      </w:r>
      <w:r w:rsidR="009A56C7" w:rsidRPr="009A56C7">
        <w:rPr>
          <w:rFonts w:asciiTheme="minorEastAsia" w:hAnsiTheme="minorEastAsia"/>
          <w:sz w:val="24"/>
          <w:szCs w:val="24"/>
        </w:rPr>
        <w:t>110,285</w:t>
      </w:r>
      <w:r w:rsidRPr="00410FA9">
        <w:rPr>
          <w:rFonts w:asciiTheme="minorEastAsia" w:hAnsiTheme="minorEastAsia" w:hint="eastAsia"/>
          <w:sz w:val="24"/>
          <w:szCs w:val="24"/>
        </w:rPr>
        <w:t>人</w:t>
      </w:r>
      <w:r w:rsidRPr="00410FA9">
        <w:rPr>
          <w:rFonts w:asciiTheme="minorEastAsia" w:hAnsiTheme="minorEastAsia" w:hint="eastAsia"/>
          <w:sz w:val="24"/>
          <w:szCs w:val="24"/>
        </w:rPr>
        <w:tab/>
        <w:t xml:space="preserve">（＋  </w:t>
      </w:r>
      <w:r w:rsidR="009A56C7" w:rsidRPr="009A56C7">
        <w:rPr>
          <w:rFonts w:asciiTheme="minorEastAsia" w:hAnsiTheme="minorEastAsia"/>
          <w:sz w:val="24"/>
          <w:szCs w:val="24"/>
        </w:rPr>
        <w:t>125／＋1,276</w:t>
      </w:r>
      <w:r w:rsidRPr="00410FA9">
        <w:rPr>
          <w:rFonts w:asciiTheme="minorEastAsia" w:hAnsiTheme="minorEastAsia" w:hint="eastAsia"/>
          <w:sz w:val="24"/>
          <w:szCs w:val="24"/>
        </w:rPr>
        <w:t>）</w:t>
      </w:r>
    </w:p>
    <w:p w14:paraId="2D94F7FB" w14:textId="4321D610"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世帯</w:t>
      </w:r>
      <w:r w:rsidRPr="00410FA9">
        <w:rPr>
          <w:rFonts w:asciiTheme="minorEastAsia" w:hAnsiTheme="minorEastAsia" w:hint="eastAsia"/>
          <w:sz w:val="24"/>
          <w:szCs w:val="24"/>
        </w:rPr>
        <w:tab/>
        <w:t>＝</w:t>
      </w:r>
      <w:r w:rsidRPr="00410FA9">
        <w:rPr>
          <w:rFonts w:asciiTheme="minorEastAsia" w:hAnsiTheme="minorEastAsia" w:hint="eastAsia"/>
          <w:sz w:val="24"/>
          <w:szCs w:val="24"/>
        </w:rPr>
        <w:tab/>
      </w:r>
      <w:r w:rsidR="009A56C7" w:rsidRPr="009A56C7">
        <w:rPr>
          <w:rFonts w:asciiTheme="minorEastAsia" w:hAnsiTheme="minorEastAsia"/>
          <w:sz w:val="24"/>
          <w:szCs w:val="24"/>
        </w:rPr>
        <w:t>93,728</w:t>
      </w:r>
      <w:r w:rsidRPr="00410FA9">
        <w:rPr>
          <w:rFonts w:asciiTheme="minorEastAsia" w:hAnsiTheme="minorEastAsia" w:hint="eastAsia"/>
          <w:sz w:val="24"/>
          <w:szCs w:val="24"/>
        </w:rPr>
        <w:t>世帯</w:t>
      </w:r>
      <w:r w:rsidRPr="00410FA9">
        <w:rPr>
          <w:rFonts w:asciiTheme="minorEastAsia" w:hAnsiTheme="minorEastAsia" w:hint="eastAsia"/>
          <w:sz w:val="24"/>
          <w:szCs w:val="24"/>
        </w:rPr>
        <w:tab/>
        <w:t xml:space="preserve">（＋  </w:t>
      </w:r>
      <w:r w:rsidR="009A56C7" w:rsidRPr="009A56C7">
        <w:rPr>
          <w:rFonts w:asciiTheme="minorEastAsia" w:hAnsiTheme="minorEastAsia"/>
          <w:sz w:val="24"/>
          <w:szCs w:val="24"/>
        </w:rPr>
        <w:t>232／＋1,799</w:t>
      </w:r>
      <w:r w:rsidRPr="00410FA9">
        <w:rPr>
          <w:rFonts w:asciiTheme="minorEastAsia" w:hAnsiTheme="minorEastAsia" w:hint="eastAsia"/>
          <w:sz w:val="24"/>
          <w:szCs w:val="24"/>
        </w:rPr>
        <w:t>）</w:t>
      </w:r>
    </w:p>
    <w:p w14:paraId="46FA280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 　）内は前月比／前年同月比</w:t>
      </w:r>
    </w:p>
    <w:p w14:paraId="05DF930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予算</w:t>
      </w:r>
    </w:p>
    <w:p w14:paraId="6D193E2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一般会計</w:t>
      </w:r>
      <w:r w:rsidRPr="00410FA9">
        <w:rPr>
          <w:rFonts w:asciiTheme="minorEastAsia" w:hAnsiTheme="minorEastAsia" w:hint="eastAsia"/>
          <w:sz w:val="24"/>
          <w:szCs w:val="24"/>
        </w:rPr>
        <w:tab/>
        <w:t>＝ 897億0,099万6千円</w:t>
      </w:r>
    </w:p>
    <w:p w14:paraId="7C713AB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ab/>
        <w:t>特別・公営企業会計</w:t>
      </w:r>
      <w:r w:rsidRPr="00410FA9">
        <w:rPr>
          <w:rFonts w:asciiTheme="minorEastAsia" w:hAnsiTheme="minorEastAsia" w:hint="eastAsia"/>
          <w:sz w:val="24"/>
          <w:szCs w:val="24"/>
        </w:rPr>
        <w:tab/>
        <w:t>＝ 495億8,321万6千円</w:t>
      </w:r>
    </w:p>
    <w:p w14:paraId="1EE7AB99" w14:textId="77777777" w:rsidR="00410FA9" w:rsidRPr="00410FA9" w:rsidRDefault="00410FA9" w:rsidP="00410FA9">
      <w:pPr>
        <w:rPr>
          <w:rFonts w:asciiTheme="minorEastAsia" w:hAnsiTheme="minorEastAsia"/>
          <w:sz w:val="24"/>
          <w:szCs w:val="24"/>
        </w:rPr>
      </w:pPr>
    </w:p>
    <w:p w14:paraId="38AEC9F3" w14:textId="77777777" w:rsidR="00410FA9" w:rsidRPr="00410FA9" w:rsidRDefault="00410FA9" w:rsidP="00410FA9">
      <w:pPr>
        <w:rPr>
          <w:rFonts w:asciiTheme="minorEastAsia" w:hAnsiTheme="minorEastAsia"/>
          <w:sz w:val="24"/>
          <w:szCs w:val="24"/>
        </w:rPr>
      </w:pPr>
    </w:p>
    <w:p w14:paraId="2486400D"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特集：こどもの権利</w:t>
      </w:r>
    </w:p>
    <w:p w14:paraId="4D54053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こどもの権利条例を作ります！</w:t>
      </w:r>
    </w:p>
    <w:p w14:paraId="2B590EA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市では、全てのこどもが自分らしく安心して生きることができるよう、「（仮称）流山市こどもの権利条例」の制定に向けた取り組みを進めています。</w:t>
      </w:r>
    </w:p>
    <w:p w14:paraId="129430A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こどもの権利とは何か、権利を守るためにどのようなことを大切にすればよいのかを考えてみませんか?</w:t>
      </w:r>
    </w:p>
    <w:p w14:paraId="5A1B468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［問］こども未来課TEL04-7150-6082</w:t>
      </w:r>
    </w:p>
    <w:p w14:paraId="636E0E19" w14:textId="77777777" w:rsidR="00410FA9" w:rsidRPr="00410FA9" w:rsidRDefault="00410FA9" w:rsidP="00410FA9">
      <w:pPr>
        <w:rPr>
          <w:rFonts w:asciiTheme="minorEastAsia" w:hAnsiTheme="minorEastAsia"/>
          <w:sz w:val="24"/>
          <w:szCs w:val="24"/>
        </w:rPr>
      </w:pPr>
    </w:p>
    <w:p w14:paraId="101FB97D" w14:textId="77777777" w:rsidR="00410FA9" w:rsidRPr="00410FA9" w:rsidRDefault="00410FA9" w:rsidP="00410FA9">
      <w:pPr>
        <w:rPr>
          <w:rFonts w:asciiTheme="minorEastAsia" w:hAnsiTheme="minorEastAsia"/>
          <w:sz w:val="24"/>
          <w:szCs w:val="24"/>
        </w:rPr>
      </w:pPr>
    </w:p>
    <w:p w14:paraId="2C1BB32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こんなとき、大人はどんなことを大切にする？</w:t>
      </w:r>
    </w:p>
    <w:p w14:paraId="3DB572C1" w14:textId="77777777" w:rsidR="00410FA9" w:rsidRPr="00410FA9" w:rsidRDefault="00410FA9" w:rsidP="00410FA9">
      <w:pPr>
        <w:rPr>
          <w:rFonts w:asciiTheme="minorEastAsia" w:hAnsiTheme="minorEastAsia"/>
          <w:sz w:val="24"/>
          <w:szCs w:val="24"/>
        </w:rPr>
      </w:pPr>
    </w:p>
    <w:p w14:paraId="750032CC"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1</w:t>
      </w:r>
    </w:p>
    <w:p w14:paraId="23A9B06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外国にルーツがあり、日本語が苦手なこどもがいます。日本語に自信がないため、「みんなに迷惑を掛けちゃうかも」と思い、イベントの係に立候補することをやめました。</w:t>
      </w:r>
    </w:p>
    <w:p w14:paraId="3FE10F4C"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2</w:t>
      </w:r>
    </w:p>
    <w:p w14:paraId="3814B31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こどもは放課後にサッカーをしたいと思っていますが、大人は「将来のために塾に通ってほしい」と考えています。「塾に通わないとサッカーはできないよ」と言われ、こどもは悩んでいます。</w:t>
      </w:r>
    </w:p>
    <w:p w14:paraId="0D2698ED"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lastRenderedPageBreak/>
        <w:t>3</w:t>
      </w:r>
    </w:p>
    <w:p w14:paraId="1CC5785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連日、夜遅くまでスマートフォンやゲームをしているため、こどもは寝不足で毎朝元気がありません。</w:t>
      </w:r>
    </w:p>
    <w:p w14:paraId="5EA67CF1"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大人は気になりつつも、「まあいいか」と、本人の考えを優先してそのままにしています。</w:t>
      </w:r>
    </w:p>
    <w:p w14:paraId="34141380"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4</w:t>
      </w:r>
    </w:p>
    <w:p w14:paraId="013CE93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家族で週末のお出かけ先を話し合っています。</w:t>
      </w:r>
    </w:p>
    <w:p w14:paraId="18CAF8E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大人は「ここにしよう」と楽しそうに話を進めていますが、こどもは自分の意見を言いたくてもなかなか話に入れないようです。</w:t>
      </w:r>
    </w:p>
    <w:p w14:paraId="3DBAC826" w14:textId="77777777" w:rsidR="00410FA9" w:rsidRPr="00410FA9" w:rsidRDefault="00410FA9" w:rsidP="00410FA9">
      <w:pPr>
        <w:rPr>
          <w:rFonts w:asciiTheme="minorEastAsia" w:hAnsiTheme="minorEastAsia"/>
          <w:sz w:val="24"/>
          <w:szCs w:val="24"/>
        </w:rPr>
      </w:pPr>
    </w:p>
    <w:p w14:paraId="419D3B2D"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各シーンで</w:t>
      </w:r>
    </w:p>
    <w:p w14:paraId="47F3F594"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大切にしたいことは</w:t>
      </w:r>
    </w:p>
    <w:p w14:paraId="75210C7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2・3面で</w:t>
      </w:r>
    </w:p>
    <w:p w14:paraId="0FE96D42" w14:textId="77777777" w:rsidR="00410FA9" w:rsidRPr="00410FA9" w:rsidRDefault="00410FA9" w:rsidP="00410FA9">
      <w:pPr>
        <w:rPr>
          <w:rFonts w:asciiTheme="minorEastAsia" w:hAnsiTheme="minorEastAsia"/>
          <w:sz w:val="24"/>
          <w:szCs w:val="24"/>
        </w:rPr>
      </w:pPr>
    </w:p>
    <w:p w14:paraId="0911400B" w14:textId="77777777" w:rsidR="00410FA9" w:rsidRPr="00410FA9" w:rsidRDefault="00410FA9" w:rsidP="00410FA9">
      <w:pPr>
        <w:rPr>
          <w:rFonts w:asciiTheme="minorEastAsia" w:hAnsiTheme="minorEastAsia"/>
          <w:sz w:val="24"/>
          <w:szCs w:val="24"/>
        </w:rPr>
      </w:pPr>
    </w:p>
    <w:p w14:paraId="75D288E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井崎市長からのメッセージ</w:t>
      </w:r>
    </w:p>
    <w:p w14:paraId="28DB453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こどもの権利条例をみんなで作りましょう</w:t>
      </w:r>
    </w:p>
    <w:p w14:paraId="7EFAF81D"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流山市長</w:t>
      </w:r>
    </w:p>
    <w:p w14:paraId="7D0D6605"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井崎 義治</w:t>
      </w:r>
    </w:p>
    <w:p w14:paraId="060FC6D4"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市では、「こどもにやさしいまちづくり」を目指して、「（仮称）流山市こどもの権利条例」の令和10年度施行に向けて、今年度から本格的に取り組んでいます。</w:t>
      </w:r>
    </w:p>
    <w:p w14:paraId="264B73F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は、生まれながらにして、いかなる差別も受けることなく、一人の人間として愛され、尊重されるかけがえのない存在です。しかし、虐待やいじめなど、こどもを取り巻く環境は複雑化しており、こどもたちの権利が脅かされる状況が続いています。</w:t>
      </w:r>
    </w:p>
    <w:p w14:paraId="37AD2A2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の権利を守るためには、こどもはもちろん、大人一人ひとりの意識と行動も大切です。こどもの権利を尊重する場面は、私たちの日常にたくさんあります。ぜひ、皆さんも身近なところから考えてみませんか。</w:t>
      </w:r>
    </w:p>
    <w:p w14:paraId="0937802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条例作りは、皆さんと一緒に進めていきます。こどもたちの声はもちろん、保護者や地域の皆さんのご意見をしっかりと反映しながら、流山市らしい条例を作り上げましょう。</w:t>
      </w:r>
    </w:p>
    <w:p w14:paraId="313B108F" w14:textId="77777777" w:rsidR="00410FA9" w:rsidRPr="00410FA9" w:rsidRDefault="00410FA9" w:rsidP="00410FA9">
      <w:pPr>
        <w:rPr>
          <w:rFonts w:asciiTheme="minorEastAsia" w:hAnsiTheme="minorEastAsia"/>
          <w:sz w:val="24"/>
          <w:szCs w:val="24"/>
        </w:rPr>
      </w:pPr>
    </w:p>
    <w:p w14:paraId="41F71BFC" w14:textId="77777777" w:rsidR="00410FA9" w:rsidRPr="00410FA9" w:rsidRDefault="00410FA9" w:rsidP="00410FA9">
      <w:pPr>
        <w:rPr>
          <w:rFonts w:asciiTheme="minorEastAsia" w:hAnsiTheme="minorEastAsia"/>
          <w:sz w:val="24"/>
          <w:szCs w:val="24"/>
        </w:rPr>
      </w:pPr>
    </w:p>
    <w:p w14:paraId="3FF96AD0" w14:textId="4D0FCC9D"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条例ってなに</w:t>
      </w:r>
      <w:r w:rsidR="009A56C7">
        <w:rPr>
          <w:rFonts w:asciiTheme="minorEastAsia" w:hAnsiTheme="minorEastAsia" w:hint="eastAsia"/>
          <w:sz w:val="24"/>
          <w:szCs w:val="24"/>
        </w:rPr>
        <w:t>?</w:t>
      </w:r>
    </w:p>
    <w:p w14:paraId="5E83865A" w14:textId="36182042"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条例とは、安心して暮らせるまちをつくるために、そのまちごとに定めるルールです。ごみの出し方や路上でのポイ捨ての禁止など、身近なことを決めています。国の法律と違い、地域に合った</w:t>
      </w:r>
      <w:r w:rsidR="009A56C7">
        <w:rPr>
          <w:rFonts w:asciiTheme="minorEastAsia" w:hAnsiTheme="minorEastAsia" w:hint="eastAsia"/>
          <w:sz w:val="24"/>
          <w:szCs w:val="24"/>
        </w:rPr>
        <w:t>ルール</w:t>
      </w:r>
      <w:r w:rsidRPr="00410FA9">
        <w:rPr>
          <w:rFonts w:asciiTheme="minorEastAsia" w:hAnsiTheme="minorEastAsia" w:hint="eastAsia"/>
          <w:sz w:val="24"/>
          <w:szCs w:val="24"/>
        </w:rPr>
        <w:t>を作れることが特徴です。</w:t>
      </w:r>
    </w:p>
    <w:p w14:paraId="76C60DE6" w14:textId="77777777" w:rsidR="00410FA9" w:rsidRPr="00410FA9" w:rsidRDefault="00410FA9" w:rsidP="00410FA9">
      <w:pPr>
        <w:rPr>
          <w:rFonts w:asciiTheme="minorEastAsia" w:hAnsiTheme="minorEastAsia"/>
          <w:sz w:val="24"/>
          <w:szCs w:val="24"/>
        </w:rPr>
      </w:pPr>
    </w:p>
    <w:p w14:paraId="27101D47" w14:textId="77777777" w:rsidR="00410FA9" w:rsidRPr="00410FA9" w:rsidRDefault="00410FA9" w:rsidP="00410FA9">
      <w:pPr>
        <w:rPr>
          <w:rFonts w:asciiTheme="minorEastAsia" w:hAnsiTheme="minorEastAsia"/>
          <w:sz w:val="24"/>
          <w:szCs w:val="24"/>
        </w:rPr>
      </w:pPr>
    </w:p>
    <w:p w14:paraId="303FF5D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国民健康保険運営協議会</w:t>
      </w:r>
    </w:p>
    <w:p w14:paraId="20C7637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どなたでもお聴きになれます。 ［日］5月22日（金）13時15分から　［所］</w:t>
      </w:r>
      <w:r w:rsidRPr="00410FA9">
        <w:rPr>
          <w:rFonts w:asciiTheme="minorEastAsia" w:hAnsiTheme="minorEastAsia" w:hint="eastAsia"/>
          <w:sz w:val="24"/>
          <w:szCs w:val="24"/>
        </w:rPr>
        <w:lastRenderedPageBreak/>
        <w:t>市役所　［内］令和8年度流山市国民健康保険実施計画について　ほか　［問］保険年金課TEL04-7150-6077　［ID］1009714</w:t>
      </w:r>
    </w:p>
    <w:p w14:paraId="1C40B490" w14:textId="77777777" w:rsidR="00410FA9" w:rsidRPr="00410FA9" w:rsidRDefault="00410FA9" w:rsidP="00410FA9">
      <w:pPr>
        <w:rPr>
          <w:rFonts w:asciiTheme="minorEastAsia" w:hAnsiTheme="minorEastAsia"/>
          <w:sz w:val="24"/>
          <w:szCs w:val="24"/>
        </w:rPr>
      </w:pPr>
    </w:p>
    <w:p w14:paraId="795BBF57" w14:textId="77777777" w:rsidR="00410FA9" w:rsidRPr="00410FA9" w:rsidRDefault="00410FA9" w:rsidP="00410FA9">
      <w:pPr>
        <w:rPr>
          <w:rFonts w:asciiTheme="minorEastAsia" w:hAnsiTheme="minorEastAsia"/>
          <w:sz w:val="24"/>
          <w:szCs w:val="24"/>
        </w:rPr>
      </w:pPr>
    </w:p>
    <w:p w14:paraId="4FC8744D" w14:textId="77777777" w:rsidR="00410FA9" w:rsidRPr="00410FA9" w:rsidRDefault="00410FA9" w:rsidP="00410FA9">
      <w:pPr>
        <w:rPr>
          <w:rFonts w:asciiTheme="minorEastAsia" w:hAnsiTheme="minorEastAsia"/>
          <w:sz w:val="24"/>
          <w:szCs w:val="24"/>
        </w:rPr>
      </w:pPr>
    </w:p>
    <w:p w14:paraId="58228603" w14:textId="77777777" w:rsidR="00410FA9" w:rsidRPr="00410FA9" w:rsidRDefault="00410FA9" w:rsidP="00410FA9">
      <w:pPr>
        <w:rPr>
          <w:rFonts w:asciiTheme="minorEastAsia" w:hAnsiTheme="minorEastAsia"/>
          <w:sz w:val="24"/>
          <w:szCs w:val="24"/>
        </w:rPr>
      </w:pPr>
    </w:p>
    <w:p w14:paraId="3F7C0B5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w:t>
      </w:r>
    </w:p>
    <w:p w14:paraId="14CBD1D0"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P2-3</w:t>
      </w:r>
    </w:p>
    <w:p w14:paraId="6A3CDDC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w:t>
      </w:r>
    </w:p>
    <w:p w14:paraId="3C15AEA8" w14:textId="77777777" w:rsidR="00410FA9" w:rsidRPr="00410FA9" w:rsidRDefault="00410FA9" w:rsidP="00410FA9">
      <w:pPr>
        <w:rPr>
          <w:rFonts w:asciiTheme="minorEastAsia" w:hAnsiTheme="minorEastAsia"/>
          <w:sz w:val="24"/>
          <w:szCs w:val="24"/>
        </w:rPr>
      </w:pPr>
    </w:p>
    <w:p w14:paraId="26DA2AD0" w14:textId="77777777" w:rsidR="00410FA9" w:rsidRPr="00410FA9" w:rsidRDefault="00410FA9" w:rsidP="00410FA9">
      <w:pPr>
        <w:rPr>
          <w:rFonts w:asciiTheme="minorEastAsia" w:hAnsiTheme="minorEastAsia"/>
          <w:sz w:val="24"/>
          <w:szCs w:val="24"/>
        </w:rPr>
      </w:pPr>
    </w:p>
    <w:p w14:paraId="1AA947D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大切にしたい、こどもの権利</w:t>
      </w:r>
    </w:p>
    <w:p w14:paraId="6B364B5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市では、国際連合が採択した「子どもの権利条約」に定められた4つの基本原則を踏まえ、令和7年3月に「流山市こども計画」を策定し、「こどもにやさしいまちづくり」を進めています。</w:t>
      </w:r>
    </w:p>
    <w:p w14:paraId="1CF4231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［問］こども未来課TEL04-7150-6082</w:t>
      </w:r>
    </w:p>
    <w:p w14:paraId="5CF2F9E7" w14:textId="77777777" w:rsidR="00410FA9" w:rsidRPr="00410FA9" w:rsidRDefault="00410FA9" w:rsidP="00410FA9">
      <w:pPr>
        <w:rPr>
          <w:rFonts w:asciiTheme="minorEastAsia" w:hAnsiTheme="minorEastAsia"/>
          <w:sz w:val="24"/>
          <w:szCs w:val="24"/>
        </w:rPr>
      </w:pPr>
    </w:p>
    <w:p w14:paraId="7069F6D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こどもを誰一人取り残さないこと</w:t>
      </w:r>
    </w:p>
    <w:p w14:paraId="2C30AEB1"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こども自身や親の人種、国籍、性、意見、障害、経済状況など、どんな違いがあっても差別を受けることは許されません。</w:t>
      </w:r>
    </w:p>
    <w:p w14:paraId="62AA828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1のシーン</w:t>
      </w:r>
    </w:p>
    <w:p w14:paraId="425D96A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こども同士が自然に関われる</w:t>
      </w:r>
    </w:p>
    <w:p w14:paraId="1B68A3C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きっかけをつくる</w:t>
      </w:r>
    </w:p>
    <w:p w14:paraId="1860352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どんな違いがあっても安心して過ごせることが大切です。その子の得意なことを生かすなど、みんなが自然に参加できる方法を考えましょう。</w:t>
      </w:r>
    </w:p>
    <w:p w14:paraId="3DE4F369" w14:textId="77777777" w:rsidR="00410FA9" w:rsidRPr="00410FA9" w:rsidRDefault="00410FA9" w:rsidP="00410FA9">
      <w:pPr>
        <w:rPr>
          <w:rFonts w:asciiTheme="minorEastAsia" w:hAnsiTheme="minorEastAsia"/>
          <w:sz w:val="24"/>
          <w:szCs w:val="24"/>
        </w:rPr>
      </w:pPr>
    </w:p>
    <w:p w14:paraId="135AEAD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こどもにとって最もよいこと</w:t>
      </w:r>
    </w:p>
    <w:p w14:paraId="21F0494C" w14:textId="63A0C984"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こどもに関することを決めたり、行</w:t>
      </w:r>
      <w:r w:rsidR="009A56C7">
        <w:rPr>
          <w:rFonts w:asciiTheme="minorEastAsia" w:hAnsiTheme="minorEastAsia" w:hint="eastAsia"/>
          <w:sz w:val="24"/>
          <w:szCs w:val="24"/>
        </w:rPr>
        <w:t>った</w:t>
      </w:r>
      <w:r w:rsidRPr="00410FA9">
        <w:rPr>
          <w:rFonts w:asciiTheme="minorEastAsia" w:hAnsiTheme="minorEastAsia" w:hint="eastAsia"/>
          <w:sz w:val="24"/>
          <w:szCs w:val="24"/>
        </w:rPr>
        <w:t>りするときは、「その子にとって最もよいことは何か」を第一に考えます。</w:t>
      </w:r>
    </w:p>
    <w:p w14:paraId="1A38A08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2のシーン</w:t>
      </w:r>
    </w:p>
    <w:p w14:paraId="0972620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こどもの「どうしたい」「どうなりたい」を</w:t>
      </w:r>
    </w:p>
    <w:p w14:paraId="0427BFB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聞いてみる</w:t>
      </w:r>
    </w:p>
    <w:p w14:paraId="03F1F3F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学び方ややりたいことは一人ひとり違います。こどもの気持ちを聞いた上で、こどもの成長に応じて丁寧に説明し、こどもも大人も納得できることが大切です。</w:t>
      </w:r>
    </w:p>
    <w:p w14:paraId="742A396D" w14:textId="77777777" w:rsidR="00410FA9" w:rsidRPr="00410FA9" w:rsidRDefault="00410FA9" w:rsidP="00410FA9">
      <w:pPr>
        <w:rPr>
          <w:rFonts w:asciiTheme="minorEastAsia" w:hAnsiTheme="minorEastAsia"/>
          <w:sz w:val="24"/>
          <w:szCs w:val="24"/>
        </w:rPr>
      </w:pPr>
    </w:p>
    <w:p w14:paraId="12EA08D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命が守られ成長できること</w:t>
      </w:r>
    </w:p>
    <w:p w14:paraId="37626F95"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こどもの命が守られ、持って生まれた可能性を十分に伸ばして成長できるよう、支援が必要です。</w:t>
      </w:r>
    </w:p>
    <w:p w14:paraId="565F7F8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3のシーン</w:t>
      </w:r>
    </w:p>
    <w:p w14:paraId="28ACDE3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こどもの心身の健康を第一に考える</w:t>
      </w:r>
    </w:p>
    <w:p w14:paraId="0AD60BA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こどもが健やかに成長するためには、正しい生活習慣や食生活を身に付ける</w:t>
      </w:r>
      <w:r w:rsidRPr="00410FA9">
        <w:rPr>
          <w:rFonts w:asciiTheme="minorEastAsia" w:hAnsiTheme="minorEastAsia" w:hint="eastAsia"/>
          <w:sz w:val="24"/>
          <w:szCs w:val="24"/>
        </w:rPr>
        <w:lastRenderedPageBreak/>
        <w:t>ことが大切です。</w:t>
      </w:r>
    </w:p>
    <w:p w14:paraId="508A8C9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十分な睡眠や休息がなぜ必要かを伝え、支える必要があります。</w:t>
      </w:r>
    </w:p>
    <w:p w14:paraId="6E406527" w14:textId="77777777" w:rsidR="00410FA9" w:rsidRPr="00410FA9" w:rsidRDefault="00410FA9" w:rsidP="00410FA9">
      <w:pPr>
        <w:rPr>
          <w:rFonts w:asciiTheme="minorEastAsia" w:hAnsiTheme="minorEastAsia"/>
          <w:sz w:val="24"/>
          <w:szCs w:val="24"/>
        </w:rPr>
      </w:pPr>
    </w:p>
    <w:p w14:paraId="3775836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意見がちゃんと聴かれ尊重されること</w:t>
      </w:r>
    </w:p>
    <w:p w14:paraId="323DDD9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4のシーン</w:t>
      </w:r>
    </w:p>
    <w:p w14:paraId="0A6B5416" w14:textId="27EAAC2A"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小さなことから</w:t>
      </w:r>
      <w:r w:rsidR="009A56C7">
        <w:rPr>
          <w:rFonts w:asciiTheme="minorEastAsia" w:hAnsiTheme="minorEastAsia" w:hint="eastAsia"/>
          <w:sz w:val="24"/>
          <w:szCs w:val="24"/>
        </w:rPr>
        <w:t>こどもと</w:t>
      </w:r>
      <w:r w:rsidRPr="00410FA9">
        <w:rPr>
          <w:rFonts w:asciiTheme="minorEastAsia" w:hAnsiTheme="minorEastAsia" w:hint="eastAsia"/>
          <w:sz w:val="24"/>
          <w:szCs w:val="24"/>
        </w:rPr>
        <w:t>一緒に決める経験を積む</w:t>
      </w:r>
    </w:p>
    <w:p w14:paraId="52857C2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こどもには、自分に関わることについて意見を表す権利があります。</w:t>
      </w:r>
    </w:p>
    <w:p w14:paraId="65F7B0F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「どうしたい?」と声を掛け、こどもの気持ちを大切にしながら一緒に考えましょう。</w:t>
      </w:r>
    </w:p>
    <w:p w14:paraId="6A4BD4CE" w14:textId="77777777" w:rsidR="00410FA9" w:rsidRPr="00410FA9" w:rsidRDefault="00410FA9" w:rsidP="00410FA9">
      <w:pPr>
        <w:rPr>
          <w:rFonts w:asciiTheme="minorEastAsia" w:hAnsiTheme="minorEastAsia"/>
          <w:sz w:val="24"/>
          <w:szCs w:val="24"/>
        </w:rPr>
      </w:pPr>
    </w:p>
    <w:p w14:paraId="7A2FD912" w14:textId="77777777" w:rsidR="00410FA9" w:rsidRPr="00410FA9" w:rsidRDefault="00410FA9" w:rsidP="00410FA9">
      <w:pPr>
        <w:rPr>
          <w:rFonts w:asciiTheme="minorEastAsia" w:hAnsiTheme="minorEastAsia"/>
          <w:sz w:val="24"/>
          <w:szCs w:val="24"/>
        </w:rPr>
      </w:pPr>
    </w:p>
    <w:p w14:paraId="18A7798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こども・若者と一緒のまちづくりを進めています</w:t>
      </w:r>
    </w:p>
    <w:p w14:paraId="6BED2E57" w14:textId="77777777" w:rsidR="00410FA9" w:rsidRPr="00410FA9" w:rsidRDefault="00410FA9" w:rsidP="00410FA9">
      <w:pPr>
        <w:rPr>
          <w:rFonts w:asciiTheme="minorEastAsia" w:hAnsiTheme="minorEastAsia"/>
          <w:sz w:val="24"/>
          <w:szCs w:val="24"/>
        </w:rPr>
      </w:pPr>
    </w:p>
    <w:p w14:paraId="0517AFB4"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こどもたちの想（おも）いを形に</w:t>
      </w:r>
    </w:p>
    <w:p w14:paraId="78BC35A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こども会議</w:t>
      </w:r>
    </w:p>
    <w:p w14:paraId="67640AE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小・中学生のこどもたちが普段の生活で感じる「こうだったらいいな」を市長や教育長に直接届ける会議です。</w:t>
      </w:r>
    </w:p>
    <w:p w14:paraId="04035734"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昨年度は、こども委員が3グループに分かれ、市役所のさまざまな部署から寄せられた「流山市の困りごと」の中から話し合いたいテーマを決めました。</w:t>
      </w:r>
    </w:p>
    <w:p w14:paraId="0F350F1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委員は、それぞれのテーマについて市の現状や課題に対する解決策を話し合い、市長・教育長に提案しました。その後、こども委員の提案内容について各事業担当課が検討し、その内容の実現可否などをこども委員へフィードバックしました。</w:t>
      </w:r>
    </w:p>
    <w:p w14:paraId="01912E8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今年度の開催概要は</w:t>
      </w:r>
    </w:p>
    <w:p w14:paraId="39B332A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4面をチェック!</w:t>
      </w:r>
    </w:p>
    <w:p w14:paraId="2AAB3EA9" w14:textId="77777777" w:rsidR="00410FA9" w:rsidRPr="00410FA9" w:rsidRDefault="00410FA9" w:rsidP="00410FA9">
      <w:pPr>
        <w:rPr>
          <w:rFonts w:asciiTheme="minorEastAsia" w:hAnsiTheme="minorEastAsia"/>
          <w:sz w:val="24"/>
          <w:szCs w:val="24"/>
        </w:rPr>
      </w:pPr>
    </w:p>
    <w:p w14:paraId="068FA05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若者が提案・実行</w:t>
      </w:r>
    </w:p>
    <w:p w14:paraId="4F07770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若者まちづくりプロジェクト</w:t>
      </w:r>
    </w:p>
    <w:p w14:paraId="6C6F568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高校生・大学生年代の若者が、地域やまちの課題を解決するアイデアを出したり、自ら実行したりするプロジェクトです。</w:t>
      </w:r>
    </w:p>
    <w:p w14:paraId="0657A8AE" w14:textId="0F5A6C79"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昨年度は「江戸川台駅東口の賑（にぎ）わいを創出」「若者が気軽に過ごせる居場所づくり」をテーマに、グループディスカッションやフィールドワークを重ね、2月に若者ならではの意見を市長に発表しました。江戸川台駅東口の賑わいの創出を目指すグループでは、「江戸川台の秘密を知ってみよう!」と題して、5月30日に若者がイベントを開催します。</w:t>
      </w:r>
    </w:p>
    <w:p w14:paraId="6BEEC5B1"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イベントの概要は</w:t>
      </w:r>
    </w:p>
    <w:p w14:paraId="42231721"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4面をチェック!</w:t>
      </w:r>
    </w:p>
    <w:p w14:paraId="573B2255" w14:textId="77777777" w:rsidR="00410FA9" w:rsidRPr="00410FA9" w:rsidRDefault="00410FA9" w:rsidP="00410FA9">
      <w:pPr>
        <w:rPr>
          <w:rFonts w:asciiTheme="minorEastAsia" w:hAnsiTheme="minorEastAsia"/>
          <w:sz w:val="24"/>
          <w:szCs w:val="24"/>
        </w:rPr>
      </w:pPr>
    </w:p>
    <w:p w14:paraId="12A0EC7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小さな悩みでも大丈夫。</w:t>
      </w:r>
    </w:p>
    <w:p w14:paraId="429BBBE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気軽に話せる窓口があります</w:t>
      </w:r>
    </w:p>
    <w:p w14:paraId="6B83D19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その声、ちゃんと届きます</w:t>
      </w:r>
    </w:p>
    <w:p w14:paraId="3B0BD3A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学校や家のこと、友だちのことなどで悩んだときに、相談できる窓口があり</w:t>
      </w:r>
      <w:r w:rsidRPr="00410FA9">
        <w:rPr>
          <w:rFonts w:asciiTheme="minorEastAsia" w:hAnsiTheme="minorEastAsia" w:hint="eastAsia"/>
          <w:sz w:val="24"/>
          <w:szCs w:val="24"/>
        </w:rPr>
        <w:lastRenderedPageBreak/>
        <w:t>ます。ひとりで抱え込まず、安心して話してみてください。</w:t>
      </w:r>
    </w:p>
    <w:p w14:paraId="4FC2E8F5"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［表］</w:t>
      </w:r>
    </w:p>
    <w:p w14:paraId="036FE98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名称・連絡先</w:t>
      </w:r>
      <w:r w:rsidRPr="00410FA9">
        <w:rPr>
          <w:rFonts w:asciiTheme="minorEastAsia" w:hAnsiTheme="minorEastAsia" w:hint="eastAsia"/>
          <w:sz w:val="24"/>
          <w:szCs w:val="24"/>
        </w:rPr>
        <w:tab/>
        <w:t>受付時間</w:t>
      </w:r>
      <w:r w:rsidRPr="00410FA9">
        <w:rPr>
          <w:rFonts w:asciiTheme="minorEastAsia" w:hAnsiTheme="minorEastAsia" w:hint="eastAsia"/>
          <w:sz w:val="24"/>
          <w:szCs w:val="24"/>
        </w:rPr>
        <w:tab/>
        <w:t>内容／対象</w:t>
      </w:r>
    </w:p>
    <w:p w14:paraId="775FAB4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こども家庭センターTEL04-7158-4144</w:t>
      </w:r>
      <w:r w:rsidRPr="00410FA9">
        <w:rPr>
          <w:rFonts w:asciiTheme="minorEastAsia" w:hAnsiTheme="minorEastAsia" w:hint="eastAsia"/>
          <w:sz w:val="24"/>
          <w:szCs w:val="24"/>
        </w:rPr>
        <w:tab/>
        <w:t>平日8時30分～17時</w:t>
      </w:r>
      <w:r w:rsidRPr="00410FA9">
        <w:rPr>
          <w:rFonts w:asciiTheme="minorEastAsia" w:hAnsiTheme="minorEastAsia" w:hint="eastAsia"/>
          <w:sz w:val="24"/>
          <w:szCs w:val="24"/>
        </w:rPr>
        <w:tab/>
        <w:t>［内］家のことや自分のことについて（電話・対面）／［対］こどもやその家族など</w:t>
      </w:r>
    </w:p>
    <w:p w14:paraId="2C3B841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流山小中学生専用なやみホットラインTEL04-7150-8055［メール］hotline@city.nagareyama.chiba.jp</w:t>
      </w:r>
      <w:r w:rsidRPr="00410FA9">
        <w:rPr>
          <w:rFonts w:asciiTheme="minorEastAsia" w:hAnsiTheme="minorEastAsia" w:hint="eastAsia"/>
          <w:sz w:val="24"/>
          <w:szCs w:val="24"/>
        </w:rPr>
        <w:tab/>
        <w:t>毎日13時～21時</w:t>
      </w:r>
      <w:r w:rsidRPr="00410FA9">
        <w:rPr>
          <w:rFonts w:asciiTheme="minorEastAsia" w:hAnsiTheme="minorEastAsia" w:hint="eastAsia"/>
          <w:sz w:val="24"/>
          <w:szCs w:val="24"/>
        </w:rPr>
        <w:tab/>
        <w:t>［内］いじめや友だちのことについて（電話・メール）／［対］市内在住の小・中学生</w:t>
      </w:r>
    </w:p>
    <w:p w14:paraId="0247150A" w14:textId="70DB7D4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教育相談TEL04-7150-8390</w:t>
      </w:r>
      <w:r w:rsidRPr="00410FA9">
        <w:rPr>
          <w:rFonts w:asciiTheme="minorEastAsia" w:hAnsiTheme="minorEastAsia" w:hint="eastAsia"/>
          <w:sz w:val="24"/>
          <w:szCs w:val="24"/>
        </w:rPr>
        <w:tab/>
        <w:t>平日9時～16時30分※第3水曜を除く　［内］不登校や学習について（電話・対面）／［対］市内在住の小・中学生やその家族など</w:t>
      </w:r>
    </w:p>
    <w:p w14:paraId="7BFEDA53" w14:textId="2B4794F4"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青少年指導センター相談室TEL04-7158-7830</w:t>
      </w:r>
      <w:r w:rsidRPr="00410FA9">
        <w:rPr>
          <w:rFonts w:asciiTheme="minorEastAsia" w:hAnsiTheme="minorEastAsia" w:hint="eastAsia"/>
          <w:sz w:val="24"/>
          <w:szCs w:val="24"/>
        </w:rPr>
        <w:tab/>
        <w:t>平日9時</w:t>
      </w:r>
      <w:r w:rsidR="009A56C7">
        <w:rPr>
          <w:rFonts w:asciiTheme="minorEastAsia" w:hAnsiTheme="minorEastAsia" w:hint="eastAsia"/>
          <w:sz w:val="24"/>
          <w:szCs w:val="24"/>
        </w:rPr>
        <w:t>30分</w:t>
      </w:r>
      <w:r w:rsidRPr="00410FA9">
        <w:rPr>
          <w:rFonts w:asciiTheme="minorEastAsia" w:hAnsiTheme="minorEastAsia" w:hint="eastAsia"/>
          <w:sz w:val="24"/>
          <w:szCs w:val="24"/>
        </w:rPr>
        <w:t>～16時30分※第3水曜は電話相談のみ</w:t>
      </w:r>
      <w:r w:rsidRPr="00410FA9">
        <w:rPr>
          <w:rFonts w:asciiTheme="minorEastAsia" w:hAnsiTheme="minorEastAsia" w:hint="eastAsia"/>
          <w:sz w:val="24"/>
          <w:szCs w:val="24"/>
        </w:rPr>
        <w:tab/>
        <w:t>［内］学校生活や日常生活について（電話・対面）／［対］20歳以下の方やその家族など</w:t>
      </w:r>
    </w:p>
    <w:p w14:paraId="7B0A9D1C" w14:textId="77777777" w:rsidR="00410FA9" w:rsidRPr="00410FA9" w:rsidRDefault="00410FA9" w:rsidP="00410FA9">
      <w:pPr>
        <w:rPr>
          <w:rFonts w:asciiTheme="minorEastAsia" w:hAnsiTheme="minorEastAsia"/>
          <w:sz w:val="24"/>
          <w:szCs w:val="24"/>
        </w:rPr>
      </w:pPr>
    </w:p>
    <w:p w14:paraId="613A2EC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【中学生対象アプリ STANDBY（スタンドバイ）】</w:t>
      </w:r>
    </w:p>
    <w:p w14:paraId="1021B95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スマートフォンなどから匿名で利用でき、いじめや人間関係の悩みをチャット形式で相談できます。アプリの使用方法は専用動画（＝二次元コード）をご覧ください。※利用には、学校から配布されるアクセスコードが必要です。</w:t>
      </w:r>
    </w:p>
    <w:p w14:paraId="78D06D7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［問］事務局TEL050-1744-4595</w:t>
      </w:r>
    </w:p>
    <w:p w14:paraId="6F052C4C" w14:textId="77777777" w:rsidR="00410FA9" w:rsidRPr="00410FA9" w:rsidRDefault="00410FA9" w:rsidP="00410FA9">
      <w:pPr>
        <w:rPr>
          <w:rFonts w:asciiTheme="minorEastAsia" w:hAnsiTheme="minorEastAsia"/>
          <w:sz w:val="24"/>
          <w:szCs w:val="24"/>
        </w:rPr>
      </w:pPr>
    </w:p>
    <w:p w14:paraId="3481625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流山市教育委員会ってどんなところ?</w:t>
      </w:r>
    </w:p>
    <w:p w14:paraId="62A73BE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教育委員会KIDSサイト</w:t>
      </w:r>
    </w:p>
    <w:p w14:paraId="44B2475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市教育委員会では、こどもたちにも分かりやすく市の教育の仕組みを紹介する「流山市教育委員会こども向けホームページ（流山市教育委員会KIDSサイト）」（＝二次元コード）を公開しました。</w:t>
      </w:r>
    </w:p>
    <w:p w14:paraId="0667AB74"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「教育委員会ってなにをしているところ?」「教育長はどんな人?」といった素朴な疑問に答えるほか、「たのしく学ぼう! 体験しよう!」のコーナーでは、おうちで楽しく学べる「おうちミュージアム」や、「げんき村キャンプ場」などを紹介しています。</w:t>
      </w:r>
    </w:p>
    <w:p w14:paraId="5229224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学校や学びを支える仕組みを知ることで、毎日の学校生活が少し違って見えるかもしれません。ぜひご家庭でも、お子さんと一緒にご覧ください。</w:t>
      </w:r>
    </w:p>
    <w:p w14:paraId="0F1422C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教育総務課TEL04-7150-6103</w:t>
      </w:r>
    </w:p>
    <w:p w14:paraId="12862BB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［ID］1051635</w:t>
      </w:r>
    </w:p>
    <w:p w14:paraId="4047F102" w14:textId="77777777" w:rsidR="00410FA9" w:rsidRPr="00410FA9" w:rsidRDefault="00410FA9" w:rsidP="00410FA9">
      <w:pPr>
        <w:rPr>
          <w:rFonts w:asciiTheme="minorEastAsia" w:hAnsiTheme="minorEastAsia"/>
          <w:sz w:val="24"/>
          <w:szCs w:val="24"/>
        </w:rPr>
      </w:pPr>
    </w:p>
    <w:p w14:paraId="22F5B84A" w14:textId="77777777" w:rsidR="00410FA9" w:rsidRPr="00410FA9" w:rsidRDefault="00410FA9" w:rsidP="00410FA9">
      <w:pPr>
        <w:rPr>
          <w:rFonts w:asciiTheme="minorEastAsia" w:hAnsiTheme="minorEastAsia"/>
          <w:sz w:val="24"/>
          <w:szCs w:val="24"/>
        </w:rPr>
      </w:pPr>
    </w:p>
    <w:p w14:paraId="47ABAB33" w14:textId="77777777" w:rsidR="00410FA9" w:rsidRPr="00410FA9" w:rsidRDefault="00410FA9" w:rsidP="00410FA9">
      <w:pPr>
        <w:rPr>
          <w:rFonts w:asciiTheme="minorEastAsia" w:hAnsiTheme="minorEastAsia"/>
          <w:sz w:val="24"/>
          <w:szCs w:val="24"/>
        </w:rPr>
      </w:pPr>
    </w:p>
    <w:p w14:paraId="1FD3A5D6" w14:textId="77777777" w:rsidR="00410FA9" w:rsidRPr="00410FA9" w:rsidRDefault="00410FA9" w:rsidP="00410FA9">
      <w:pPr>
        <w:rPr>
          <w:rFonts w:asciiTheme="minorEastAsia" w:hAnsiTheme="minorEastAsia"/>
          <w:sz w:val="24"/>
          <w:szCs w:val="24"/>
        </w:rPr>
      </w:pPr>
    </w:p>
    <w:p w14:paraId="158DC23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w:t>
      </w:r>
    </w:p>
    <w:p w14:paraId="7A603F52" w14:textId="77777777" w:rsidR="00410FA9" w:rsidRPr="00410FA9" w:rsidRDefault="00410FA9" w:rsidP="00410FA9">
      <w:pPr>
        <w:rPr>
          <w:rFonts w:asciiTheme="minorEastAsia" w:hAnsiTheme="minorEastAsia"/>
          <w:sz w:val="24"/>
          <w:szCs w:val="24"/>
        </w:rPr>
      </w:pPr>
      <w:r w:rsidRPr="00410FA9">
        <w:rPr>
          <w:rFonts w:asciiTheme="minorEastAsia" w:hAnsiTheme="minorEastAsia"/>
          <w:sz w:val="24"/>
          <w:szCs w:val="24"/>
        </w:rPr>
        <w:t>P4</w:t>
      </w:r>
    </w:p>
    <w:p w14:paraId="596A255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w:t>
      </w:r>
    </w:p>
    <w:p w14:paraId="5827AB36" w14:textId="77777777" w:rsidR="00410FA9" w:rsidRPr="00410FA9" w:rsidRDefault="00410FA9" w:rsidP="00410FA9">
      <w:pPr>
        <w:rPr>
          <w:rFonts w:asciiTheme="minorEastAsia" w:hAnsiTheme="minorEastAsia"/>
          <w:sz w:val="24"/>
          <w:szCs w:val="24"/>
        </w:rPr>
      </w:pPr>
    </w:p>
    <w:p w14:paraId="04E01555" w14:textId="77777777" w:rsidR="00410FA9" w:rsidRPr="00410FA9" w:rsidRDefault="00410FA9" w:rsidP="00410FA9">
      <w:pPr>
        <w:rPr>
          <w:rFonts w:asciiTheme="minorEastAsia" w:hAnsiTheme="minorEastAsia"/>
          <w:sz w:val="24"/>
          <w:szCs w:val="24"/>
        </w:rPr>
      </w:pPr>
    </w:p>
    <w:p w14:paraId="239F01C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こどもの権利条例制定に携わる</w:t>
      </w:r>
    </w:p>
    <w:p w14:paraId="2613BCA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こども・若者を募集</w:t>
      </w:r>
    </w:p>
    <w:p w14:paraId="5E38531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［問］こども未来課TEL04-7150-6082　［メール］kosodate@city.nagareyama.chiba.jp</w:t>
      </w:r>
    </w:p>
    <w:p w14:paraId="31D78034" w14:textId="77777777" w:rsidR="00410FA9" w:rsidRPr="00410FA9" w:rsidRDefault="00410FA9" w:rsidP="00410FA9">
      <w:pPr>
        <w:rPr>
          <w:rFonts w:asciiTheme="minorEastAsia" w:hAnsiTheme="minorEastAsia"/>
          <w:sz w:val="24"/>
          <w:szCs w:val="24"/>
        </w:rPr>
      </w:pPr>
    </w:p>
    <w:p w14:paraId="335E1A3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みんなでこどもの権利条例を作りませんか</w:t>
      </w:r>
    </w:p>
    <w:p w14:paraId="3C217DB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こどもが主体となって考える「こども会議」と、若者が大人と一緒に審議する「こどもの権利部会」。</w:t>
      </w:r>
    </w:p>
    <w:p w14:paraId="6BE08A01"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それぞれの立場から意見を出し合い、条例を形にしていきます。皆さんの声を条例に反映しませんか。</w:t>
      </w:r>
    </w:p>
    <w:p w14:paraId="201B2EDE" w14:textId="77777777" w:rsidR="00410FA9" w:rsidRPr="00410FA9" w:rsidRDefault="00410FA9" w:rsidP="00410FA9">
      <w:pPr>
        <w:rPr>
          <w:rFonts w:asciiTheme="minorEastAsia" w:hAnsiTheme="minorEastAsia"/>
          <w:sz w:val="24"/>
          <w:szCs w:val="24"/>
        </w:rPr>
      </w:pPr>
    </w:p>
    <w:p w14:paraId="4DE1C0B5"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「こども会議」のこども委員</w:t>
      </w:r>
    </w:p>
    <w:p w14:paraId="68AAB33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小学5年生～高校3年生</w:t>
      </w:r>
    </w:p>
    <w:p w14:paraId="77AA78E1"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の権利条例の制定に向けたアイデアをこどもたち自身が考える「こども会議」を開催します。会議はこどもだけで構成され、主に夏休み期間に実施します。大学生が進行をサポートしますので、安心して参加できます。まちのルールをこどもたちみんなで作りませんか。参加者には記念品をプレゼントします。</w:t>
      </w:r>
    </w:p>
    <w:p w14:paraId="61EC548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▽活動内容＝8月7日（金）・20日（木）・27日（木）、9月12日（土）・26日（土）に南流山センターで開催する「こども会議」に参加</w:t>
      </w:r>
    </w:p>
    <w:p w14:paraId="4272FA55"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［対］市内在住・在学の小学5年生～高校3年生</w:t>
      </w:r>
    </w:p>
    <w:p w14:paraId="4FFA796D"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［定］20人（多数抽選）</w:t>
      </w:r>
    </w:p>
    <w:p w14:paraId="57112FAD" w14:textId="62EA3BE8"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［申］</w:t>
      </w:r>
      <w:r w:rsidR="009A56C7">
        <w:rPr>
          <w:rFonts w:asciiTheme="minorEastAsia" w:hAnsiTheme="minorEastAsia" w:hint="eastAsia"/>
          <w:sz w:val="24"/>
          <w:szCs w:val="24"/>
        </w:rPr>
        <w:t>6月28日までに</w:t>
      </w:r>
      <w:r w:rsidRPr="00410FA9">
        <w:rPr>
          <w:rFonts w:asciiTheme="minorEastAsia" w:hAnsiTheme="minorEastAsia" w:hint="eastAsia"/>
          <w:sz w:val="24"/>
          <w:szCs w:val="24"/>
        </w:rPr>
        <w:t>電子申請</w:t>
      </w:r>
    </w:p>
    <w:p w14:paraId="495EDAF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［ID］1043998</w:t>
      </w:r>
    </w:p>
    <w:p w14:paraId="5702E469" w14:textId="77777777" w:rsidR="00410FA9" w:rsidRPr="00410FA9" w:rsidRDefault="00410FA9" w:rsidP="00410FA9">
      <w:pPr>
        <w:rPr>
          <w:rFonts w:asciiTheme="minorEastAsia" w:hAnsiTheme="minorEastAsia"/>
          <w:sz w:val="24"/>
          <w:szCs w:val="24"/>
        </w:rPr>
      </w:pPr>
    </w:p>
    <w:p w14:paraId="25017034"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「こどもの権利部会」の若者委員</w:t>
      </w:r>
    </w:p>
    <w:p w14:paraId="433A4F7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高校生・大学生年代</w:t>
      </w:r>
    </w:p>
    <w:p w14:paraId="2F0824A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の権利条例の制定に向けた審議を行う「こどもの権利部会」の若者委員を募集します。若者委員は、学識経験者や市民委員とともに、条例作りの中心メンバーとして審議に参加します。「こどもの権利をもっとみんなに知ってもらいたい」「自分たちのまちのルール作りに関わりたい」。そんな思いを持つ若者の参加をお待ちしています。</w:t>
      </w:r>
    </w:p>
    <w:p w14:paraId="66732E5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▽任期＝5月25日～令和9年3月31日　</w:t>
      </w:r>
    </w:p>
    <w:p w14:paraId="6BC60D0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▽活動内容＝「こどもの権利部会」（平日18時以降に南流山センターで年5回程度開催）、「こども会議」への参加</w:t>
      </w:r>
    </w:p>
    <w:p w14:paraId="27EFD48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▽報酬＝日額7,200円※こども会議への参加は無報酬。記念品をプレゼントします。</w:t>
      </w:r>
    </w:p>
    <w:p w14:paraId="36B96EC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［対］市内在住・在学・在勤の15～29歳の高校生・大学生年代の方</w:t>
      </w:r>
    </w:p>
    <w:p w14:paraId="02DA939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［定］3人（多数選考）</w:t>
      </w:r>
    </w:p>
    <w:p w14:paraId="165BF70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▽応募方法＝電子申請または市役所こども未来課で配布の応募用紙（市ホームページからダウンロードも可）に必要事項を明記の上、「私が考える「こども</w:t>
      </w:r>
      <w:r w:rsidRPr="00410FA9">
        <w:rPr>
          <w:rFonts w:asciiTheme="minorEastAsia" w:hAnsiTheme="minorEastAsia" w:hint="eastAsia"/>
          <w:sz w:val="24"/>
          <w:szCs w:val="24"/>
        </w:rPr>
        <w:lastRenderedPageBreak/>
        <w:t>の権利」と若者委員としてやってみたいこと」（400字程度）を添えて、5月17日（必着）までに〒270-0192流山市役所こども未来課へ郵送またはメール</w:t>
      </w:r>
    </w:p>
    <w:p w14:paraId="61205063"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▽選考方法＝書類審査の上、面接</w:t>
      </w:r>
    </w:p>
    <w:p w14:paraId="2FB8C114" w14:textId="0009BD0B" w:rsidR="00410FA9" w:rsidRPr="00410FA9" w:rsidRDefault="009A56C7" w:rsidP="00410FA9">
      <w:pPr>
        <w:rPr>
          <w:rFonts w:asciiTheme="minorEastAsia" w:hAnsiTheme="minorEastAsia"/>
          <w:sz w:val="24"/>
          <w:szCs w:val="24"/>
        </w:rPr>
      </w:pPr>
      <w:r w:rsidRPr="00410FA9">
        <w:rPr>
          <w:rFonts w:asciiTheme="minorEastAsia" w:hAnsiTheme="minorEastAsia" w:hint="eastAsia"/>
          <w:sz w:val="24"/>
          <w:szCs w:val="24"/>
        </w:rPr>
        <w:t>［ID］10</w:t>
      </w:r>
      <w:r>
        <w:rPr>
          <w:rFonts w:asciiTheme="minorEastAsia" w:hAnsiTheme="minorEastAsia" w:hint="eastAsia"/>
          <w:sz w:val="24"/>
          <w:szCs w:val="24"/>
        </w:rPr>
        <w:t>53846</w:t>
      </w:r>
    </w:p>
    <w:p w14:paraId="5DD3F14F" w14:textId="77777777" w:rsidR="00410FA9" w:rsidRPr="00410FA9" w:rsidRDefault="00410FA9" w:rsidP="00410FA9">
      <w:pPr>
        <w:rPr>
          <w:rFonts w:asciiTheme="minorEastAsia" w:hAnsiTheme="minorEastAsia"/>
          <w:sz w:val="24"/>
          <w:szCs w:val="24"/>
        </w:rPr>
      </w:pPr>
    </w:p>
    <w:p w14:paraId="26DD43C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条例制定に向けた今後のスケジュール</w:t>
      </w:r>
    </w:p>
    <w:p w14:paraId="117D3E13" w14:textId="77777777" w:rsidR="00410FA9" w:rsidRPr="00410FA9" w:rsidRDefault="00410FA9" w:rsidP="00410FA9">
      <w:pPr>
        <w:rPr>
          <w:rFonts w:asciiTheme="minorEastAsia" w:hAnsiTheme="minorEastAsia"/>
          <w:sz w:val="24"/>
          <w:szCs w:val="24"/>
        </w:rPr>
      </w:pPr>
    </w:p>
    <w:p w14:paraId="0CC3152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令和8年度</w:t>
      </w:r>
    </w:p>
    <w:p w14:paraId="330F402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●こども会議や、こどもや若者などからヒアリングを行いながら、こどもの権利部会で条例案を作ります。</w:t>
      </w:r>
    </w:p>
    <w:p w14:paraId="6B1BE5F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令和9年度</w:t>
      </w:r>
    </w:p>
    <w:p w14:paraId="2852F70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●条例案をもとにパブリックコメントなどを実施して、広く皆さんからご意見をいただきます。</w:t>
      </w:r>
    </w:p>
    <w:p w14:paraId="11DA779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令和</w:t>
      </w:r>
      <w:r w:rsidRPr="00410FA9">
        <w:rPr>
          <w:rFonts w:asciiTheme="minorEastAsia" w:hAnsiTheme="minorEastAsia"/>
          <w:sz w:val="24"/>
          <w:szCs w:val="24"/>
        </w:rPr>
        <w:t>10</w:t>
      </w:r>
      <w:r w:rsidRPr="00410FA9">
        <w:rPr>
          <w:rFonts w:asciiTheme="minorEastAsia" w:hAnsiTheme="minorEastAsia" w:hint="eastAsia"/>
          <w:sz w:val="24"/>
          <w:szCs w:val="24"/>
        </w:rPr>
        <w:t>年度〜</w:t>
      </w:r>
    </w:p>
    <w:p w14:paraId="052BC03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●条例施行後、イベントなどを引き続き行い、こども施策の推進やこどもの権利への理解を普及します。</w:t>
      </w:r>
    </w:p>
    <w:p w14:paraId="7A79D352" w14:textId="77777777" w:rsidR="00410FA9" w:rsidRPr="00410FA9" w:rsidRDefault="00410FA9" w:rsidP="00410FA9">
      <w:pPr>
        <w:rPr>
          <w:rFonts w:asciiTheme="minorEastAsia" w:hAnsiTheme="minorEastAsia"/>
          <w:sz w:val="24"/>
          <w:szCs w:val="24"/>
        </w:rPr>
      </w:pPr>
    </w:p>
    <w:p w14:paraId="2EACECB9" w14:textId="77777777" w:rsidR="00410FA9" w:rsidRPr="00410FA9" w:rsidRDefault="00410FA9" w:rsidP="00410FA9">
      <w:pPr>
        <w:rPr>
          <w:rFonts w:asciiTheme="minorEastAsia" w:hAnsiTheme="minorEastAsia"/>
          <w:sz w:val="24"/>
          <w:szCs w:val="24"/>
        </w:rPr>
      </w:pPr>
    </w:p>
    <w:p w14:paraId="3B02397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こどもインタビューの出演者を募集</w:t>
      </w:r>
    </w:p>
    <w:p w14:paraId="5F63764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こども会議提案企画</w:t>
      </w:r>
    </w:p>
    <w:p w14:paraId="05BD58CA"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こどもたちがSNSを活用してまちの魅力を発信する「こどもインタビュー」の出演者を募集します。身近な公園や地域のイベント、日常の中で見つけた「流山ならでは」のすてきな瞬間を、こどもたち自身が動画に出演して、大人が作るPRとは一味違う流山の「ここがすき」「ここがすてき」を発信してみませんか。募集要項など詳細は、市ホームページをご覧ください。</w:t>
      </w:r>
    </w:p>
    <w:p w14:paraId="4C03EC7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［定］5組程度（多数選考）</w:t>
      </w:r>
    </w:p>
    <w:p w14:paraId="4D92613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［申］5月25日までに市ホームページから電子申請</w:t>
      </w:r>
    </w:p>
    <w:p w14:paraId="03A8AE10"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［問］マーケティング課TEL04-7150-6308</w:t>
      </w:r>
    </w:p>
    <w:p w14:paraId="792A53E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［ID］1032996</w:t>
      </w:r>
    </w:p>
    <w:p w14:paraId="67E2D389" w14:textId="77777777" w:rsidR="00410FA9" w:rsidRPr="00410FA9" w:rsidRDefault="00410FA9" w:rsidP="00410FA9">
      <w:pPr>
        <w:rPr>
          <w:rFonts w:asciiTheme="minorEastAsia" w:hAnsiTheme="minorEastAsia"/>
          <w:sz w:val="24"/>
          <w:szCs w:val="24"/>
        </w:rPr>
      </w:pPr>
    </w:p>
    <w:p w14:paraId="03DA1533" w14:textId="77777777" w:rsidR="00410FA9" w:rsidRPr="00410FA9" w:rsidRDefault="00410FA9" w:rsidP="00410FA9">
      <w:pPr>
        <w:rPr>
          <w:rFonts w:asciiTheme="minorEastAsia" w:hAnsiTheme="minorEastAsia"/>
          <w:sz w:val="24"/>
          <w:szCs w:val="24"/>
        </w:rPr>
      </w:pPr>
    </w:p>
    <w:p w14:paraId="606C049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謎解きイベント</w:t>
      </w:r>
    </w:p>
    <w:p w14:paraId="2AF9F8F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若者まちづくりプロジェクトから発信</w:t>
      </w:r>
    </w:p>
    <w:p w14:paraId="52D1E8B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江戸川台の秘密を知ってみよう!</w:t>
      </w:r>
    </w:p>
    <w:p w14:paraId="59D9700C"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とっておきの場所をみなさまへ</w:t>
      </w:r>
    </w:p>
    <w:p w14:paraId="05AC65B6"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 xml:space="preserve">　江戸川台の賑（にぎ）わいを創出するために、若者たちが知恵を絞って仕掛けた謎解きイベントを開催します。江戸川台の新しい魅力を発見しましょう。</w:t>
      </w:r>
    </w:p>
    <w:p w14:paraId="41C6B96E"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［日］5月30日（土）10時30分～17時（1回40分程度）</w:t>
      </w:r>
    </w:p>
    <w:p w14:paraId="7FC48148"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［所］江戸川台Maker'ｓ BASE（江戸川台東2）</w:t>
      </w:r>
    </w:p>
    <w:p w14:paraId="30A09C92"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［定］70人（先着順、小学生以下は保護者同伴）</w:t>
      </w:r>
    </w:p>
    <w:p w14:paraId="1CA358CB"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［費］300円※小学生以下は100円</w:t>
      </w:r>
    </w:p>
    <w:p w14:paraId="41922FB9"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［持］スマートフォン</w:t>
      </w:r>
    </w:p>
    <w:p w14:paraId="203DAD17"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lastRenderedPageBreak/>
        <w:t>［申］申込専用フォーム（＝二次元コード）から</w:t>
      </w:r>
    </w:p>
    <w:p w14:paraId="79261FDF" w14:textId="77777777" w:rsidR="00410FA9" w:rsidRPr="00410FA9" w:rsidRDefault="00410FA9" w:rsidP="00410FA9">
      <w:pPr>
        <w:rPr>
          <w:rFonts w:asciiTheme="minorEastAsia" w:hAnsiTheme="minorEastAsia"/>
          <w:sz w:val="24"/>
          <w:szCs w:val="24"/>
        </w:rPr>
      </w:pPr>
      <w:r w:rsidRPr="00410FA9">
        <w:rPr>
          <w:rFonts w:asciiTheme="minorEastAsia" w:hAnsiTheme="minorEastAsia" w:hint="eastAsia"/>
          <w:sz w:val="24"/>
          <w:szCs w:val="24"/>
        </w:rPr>
        <w:t>［問］事務局（こども未来課内）TEL04-7150-6082</w:t>
      </w:r>
    </w:p>
    <w:p w14:paraId="4C577B8E" w14:textId="13B78E0D" w:rsidR="00136201" w:rsidRPr="00410FA9" w:rsidRDefault="00136201" w:rsidP="00410FA9"/>
    <w:sectPr w:rsidR="00136201" w:rsidRPr="00410FA9"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F7A6" w14:textId="77777777" w:rsidR="00710A99" w:rsidRDefault="00710A99" w:rsidP="004270FB">
      <w:r>
        <w:separator/>
      </w:r>
    </w:p>
  </w:endnote>
  <w:endnote w:type="continuationSeparator" w:id="0">
    <w:p w14:paraId="5F05B8CF" w14:textId="77777777" w:rsidR="00710A99" w:rsidRDefault="00710A99"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B059" w14:textId="77777777" w:rsidR="00710A99" w:rsidRDefault="00710A99" w:rsidP="004270FB">
      <w:r>
        <w:separator/>
      </w:r>
    </w:p>
  </w:footnote>
  <w:footnote w:type="continuationSeparator" w:id="0">
    <w:p w14:paraId="1FD14E1D" w14:textId="77777777" w:rsidR="00710A99" w:rsidRDefault="00710A99"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191C"/>
    <w:rsid w:val="00076F9D"/>
    <w:rsid w:val="000836FE"/>
    <w:rsid w:val="0009524F"/>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B41"/>
    <w:rsid w:val="00227CCD"/>
    <w:rsid w:val="00253772"/>
    <w:rsid w:val="00261AD5"/>
    <w:rsid w:val="00272458"/>
    <w:rsid w:val="002A0816"/>
    <w:rsid w:val="002A3897"/>
    <w:rsid w:val="002B05E3"/>
    <w:rsid w:val="002E2747"/>
    <w:rsid w:val="002E6FAB"/>
    <w:rsid w:val="00325D7C"/>
    <w:rsid w:val="0035237C"/>
    <w:rsid w:val="003643FD"/>
    <w:rsid w:val="003746B9"/>
    <w:rsid w:val="00383A09"/>
    <w:rsid w:val="0039162F"/>
    <w:rsid w:val="003B1562"/>
    <w:rsid w:val="003B4433"/>
    <w:rsid w:val="003B6EAA"/>
    <w:rsid w:val="003C29AB"/>
    <w:rsid w:val="003E2AF0"/>
    <w:rsid w:val="003F6117"/>
    <w:rsid w:val="00404E6E"/>
    <w:rsid w:val="0040585F"/>
    <w:rsid w:val="00410FA9"/>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42807"/>
    <w:rsid w:val="00551C5B"/>
    <w:rsid w:val="00573067"/>
    <w:rsid w:val="00585BB8"/>
    <w:rsid w:val="005C34C1"/>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10A99"/>
    <w:rsid w:val="0072221E"/>
    <w:rsid w:val="0072460C"/>
    <w:rsid w:val="0072714C"/>
    <w:rsid w:val="007407E8"/>
    <w:rsid w:val="00745EFE"/>
    <w:rsid w:val="007700EE"/>
    <w:rsid w:val="007B0180"/>
    <w:rsid w:val="007B6BFA"/>
    <w:rsid w:val="007C4F25"/>
    <w:rsid w:val="007C6F62"/>
    <w:rsid w:val="007E0A38"/>
    <w:rsid w:val="007E2E43"/>
    <w:rsid w:val="007E5A86"/>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15391"/>
    <w:rsid w:val="00935D5F"/>
    <w:rsid w:val="00974F97"/>
    <w:rsid w:val="009809E6"/>
    <w:rsid w:val="0098581D"/>
    <w:rsid w:val="00990F6F"/>
    <w:rsid w:val="009A56C7"/>
    <w:rsid w:val="009B2606"/>
    <w:rsid w:val="009C0670"/>
    <w:rsid w:val="009D6FF9"/>
    <w:rsid w:val="009F22FC"/>
    <w:rsid w:val="009F7697"/>
    <w:rsid w:val="00A01AF7"/>
    <w:rsid w:val="00A02EC6"/>
    <w:rsid w:val="00A17028"/>
    <w:rsid w:val="00A234D5"/>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83E05"/>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E53F9"/>
    <w:rsid w:val="00DF01C0"/>
    <w:rsid w:val="00DF4EB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8</Pages>
  <Words>843</Words>
  <Characters>4807</Characters>
  <DocSecurity>0</DocSecurity>
  <Lines>40</Lines>
  <Paragraphs>11</Paragraphs>
  <ScaleCrop>false</ScaleCrop>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2026-05-06T23:23:00Z</dcterms:created>
  <dcterms:modified xsi:type="dcterms:W3CDTF">2026-05-06T23:23:00Z</dcterms:modified>
</cp:coreProperties>
</file>