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62" w:rsidRPr="001D5954" w:rsidRDefault="001D5954" w:rsidP="001D5954">
      <w:pPr>
        <w:jc w:val="left"/>
        <w:rPr>
          <w:rFonts w:ascii="BIZ UD明朝 Medium" w:eastAsia="BIZ UD明朝 Medium" w:hAnsi="BIZ UD明朝 Medium"/>
        </w:rPr>
      </w:pPr>
      <w:r w:rsidRPr="001D5954">
        <w:rPr>
          <w:rFonts w:ascii="BIZ UD明朝 Medium" w:eastAsia="BIZ UD明朝 Medium" w:hAnsi="BIZ UD明朝 Medium" w:hint="eastAsia"/>
        </w:rPr>
        <w:t>（様式４</w:t>
      </w:r>
      <w:r w:rsidR="00BF2262" w:rsidRPr="001D5954">
        <w:rPr>
          <w:rFonts w:ascii="BIZ UD明朝 Medium" w:eastAsia="BIZ UD明朝 Medium" w:hAnsi="BIZ UD明朝 Medium" w:hint="eastAsia"/>
        </w:rPr>
        <w:t>（</w:t>
      </w:r>
      <w:r w:rsidRPr="001D5954">
        <w:rPr>
          <w:rFonts w:ascii="BIZ UD明朝 Medium" w:eastAsia="BIZ UD明朝 Medium" w:hAnsi="BIZ UD明朝 Medium" w:hint="eastAsia"/>
        </w:rPr>
        <w:t>一般法人用））</w:t>
      </w:r>
    </w:p>
    <w:p w:rsidR="00BF2262" w:rsidRPr="00475517" w:rsidRDefault="00BF2262" w:rsidP="00BF2262">
      <w:pPr>
        <w:spacing w:line="500" w:lineRule="exact"/>
        <w:jc w:val="center"/>
        <w:rPr>
          <w:rFonts w:ascii="BIZ UD明朝 Medium" w:eastAsia="BIZ UD明朝 Medium" w:hAnsi="BIZ UD明朝 Medium"/>
          <w:szCs w:val="28"/>
        </w:rPr>
      </w:pPr>
      <w:r w:rsidRPr="00475517">
        <w:rPr>
          <w:rFonts w:ascii="BIZ UD明朝 Medium" w:eastAsia="BIZ UD明朝 Medium" w:hAnsi="BIZ UD明朝 Medium" w:hint="eastAsia"/>
          <w:szCs w:val="28"/>
        </w:rPr>
        <w:t>事業者概要</w:t>
      </w:r>
    </w:p>
    <w:p w:rsidR="00BF2262" w:rsidRPr="001D5954" w:rsidRDefault="00BF2262" w:rsidP="00BF2262">
      <w:pPr>
        <w:spacing w:line="5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所在地（本店）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資本金（千円）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売上高（千円）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BF2262">
        <w:trPr>
          <w:trHeight w:val="1000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BF2262" w:rsidRPr="001D5954" w:rsidRDefault="001D5954" w:rsidP="00BF2262">
            <w:pPr>
              <w:spacing w:line="5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（令和</w:t>
            </w:r>
            <w:r w:rsidR="0047551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  <w:r w:rsidR="00BF2262" w:rsidRPr="001D595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年４月１日現在）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ind w:firstLineChars="100" w:firstLine="283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正従業員　　　　　　　名</w:t>
            </w:r>
          </w:p>
          <w:p w:rsidR="00BF2262" w:rsidRPr="001D5954" w:rsidRDefault="00BF2262" w:rsidP="00BF2262">
            <w:pPr>
              <w:spacing w:line="500" w:lineRule="exact"/>
              <w:ind w:firstLineChars="100" w:firstLine="283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派遣従業員　　　　　　名</w:t>
            </w:r>
          </w:p>
        </w:tc>
      </w:tr>
      <w:tr w:rsidR="00BF2262" w:rsidRPr="001D5954" w:rsidTr="00475517">
        <w:trPr>
          <w:trHeight w:val="1000"/>
        </w:trPr>
        <w:tc>
          <w:tcPr>
            <w:tcW w:w="339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支店名</w:t>
            </w:r>
          </w:p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75517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（千葉県内にある場合のみ）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475517">
        <w:trPr>
          <w:trHeight w:val="1000"/>
        </w:trPr>
        <w:tc>
          <w:tcPr>
            <w:tcW w:w="339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支店名住所</w:t>
            </w:r>
          </w:p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75517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（千葉県内にある場合のみ）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BF2262" w:rsidRPr="001D5954" w:rsidTr="00475517">
        <w:tc>
          <w:tcPr>
            <w:tcW w:w="3397" w:type="dxa"/>
            <w:shd w:val="clear" w:color="auto" w:fill="auto"/>
            <w:vAlign w:val="center"/>
          </w:tcPr>
          <w:p w:rsidR="00475517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1D5954">
              <w:rPr>
                <w:rFonts w:ascii="BIZ UD明朝 Medium" w:eastAsia="BIZ UD明朝 Medium" w:hAnsi="BIZ UD明朝 Medium" w:hint="eastAsia"/>
              </w:rPr>
              <w:t>業務内容</w:t>
            </w:r>
            <w:bookmarkStart w:id="0" w:name="_GoBack"/>
            <w:bookmarkEnd w:id="0"/>
          </w:p>
        </w:tc>
        <w:tc>
          <w:tcPr>
            <w:tcW w:w="5947" w:type="dxa"/>
            <w:shd w:val="clear" w:color="auto" w:fill="auto"/>
            <w:vAlign w:val="center"/>
          </w:tcPr>
          <w:p w:rsidR="00BF2262" w:rsidRDefault="00BF2262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Default="00475517" w:rsidP="00475517">
            <w:pPr>
              <w:spacing w:line="500" w:lineRule="exact"/>
              <w:rPr>
                <w:rFonts w:ascii="BIZ UD明朝 Medium" w:eastAsia="BIZ UD明朝 Medium" w:hAnsi="BIZ UD明朝 Medium"/>
              </w:rPr>
            </w:pPr>
          </w:p>
          <w:p w:rsidR="00475517" w:rsidRPr="001D5954" w:rsidRDefault="00475517" w:rsidP="00475517">
            <w:pPr>
              <w:spacing w:line="500" w:lineRule="exact"/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BF2262" w:rsidRPr="001D5954" w:rsidRDefault="00BF2262" w:rsidP="00BF2262">
      <w:pPr>
        <w:spacing w:line="500" w:lineRule="exact"/>
        <w:ind w:left="253" w:hangingChars="100" w:hanging="253"/>
        <w:rPr>
          <w:rFonts w:ascii="BIZ UD明朝 Medium" w:eastAsia="BIZ UD明朝 Medium" w:hAnsi="BIZ UD明朝 Medium"/>
          <w:sz w:val="21"/>
          <w:szCs w:val="21"/>
        </w:rPr>
      </w:pPr>
      <w:r w:rsidRPr="001D5954">
        <w:rPr>
          <w:rFonts w:ascii="BIZ UD明朝 Medium" w:eastAsia="BIZ UD明朝 Medium" w:hAnsi="BIZ UD明朝 Medium" w:hint="eastAsia"/>
          <w:sz w:val="21"/>
          <w:szCs w:val="21"/>
        </w:rPr>
        <w:t xml:space="preserve">※　</w:t>
      </w:r>
      <w:r w:rsidR="001D5954">
        <w:rPr>
          <w:rFonts w:ascii="BIZ UD明朝 Medium" w:eastAsia="BIZ UD明朝 Medium" w:hAnsi="BIZ UD明朝 Medium" w:hint="eastAsia"/>
          <w:sz w:val="21"/>
          <w:szCs w:val="21"/>
        </w:rPr>
        <w:t>売上高は直近の決算期のものと</w:t>
      </w:r>
      <w:r w:rsidRPr="001D5954">
        <w:rPr>
          <w:rFonts w:ascii="BIZ UD明朝 Medium" w:eastAsia="BIZ UD明朝 Medium" w:hAnsi="BIZ UD明朝 Medium" w:hint="eastAsia"/>
          <w:sz w:val="21"/>
          <w:szCs w:val="21"/>
        </w:rPr>
        <w:t>してください。</w:t>
      </w:r>
    </w:p>
    <w:p w:rsidR="00BF2262" w:rsidRPr="001D5954" w:rsidRDefault="00BF2262" w:rsidP="001D5954">
      <w:pPr>
        <w:widowControl/>
        <w:jc w:val="left"/>
        <w:rPr>
          <w:rFonts w:ascii="BIZ UD明朝 Medium" w:eastAsia="BIZ UD明朝 Medium" w:hAnsi="BIZ UD明朝 Medium"/>
        </w:rPr>
      </w:pPr>
      <w:r w:rsidRPr="001D5954">
        <w:rPr>
          <w:rFonts w:ascii="BIZ UD明朝 Medium" w:eastAsia="BIZ UD明朝 Medium" w:hAnsi="BIZ UD明朝 Medium"/>
        </w:rPr>
        <w:br w:type="page"/>
      </w:r>
      <w:r w:rsidR="001D5954" w:rsidRPr="001D5954">
        <w:rPr>
          <w:rFonts w:ascii="BIZ UD明朝 Medium" w:eastAsia="BIZ UD明朝 Medium" w:hAnsi="BIZ UD明朝 Medium" w:hint="eastAsia"/>
        </w:rPr>
        <w:lastRenderedPageBreak/>
        <w:t>（様式４</w:t>
      </w:r>
      <w:r w:rsidRPr="001D5954">
        <w:rPr>
          <w:rFonts w:ascii="BIZ UD明朝 Medium" w:eastAsia="BIZ UD明朝 Medium" w:hAnsi="BIZ UD明朝 Medium" w:hint="eastAsia"/>
        </w:rPr>
        <w:t>（ＮＰＯ法人用）</w:t>
      </w:r>
      <w:r w:rsidR="001D5954" w:rsidRPr="001D5954">
        <w:rPr>
          <w:rFonts w:ascii="BIZ UD明朝 Medium" w:eastAsia="BIZ UD明朝 Medium" w:hAnsi="BIZ UD明朝 Medium" w:hint="eastAsia"/>
        </w:rPr>
        <w:t>）</w:t>
      </w:r>
    </w:p>
    <w:p w:rsidR="00BF2262" w:rsidRPr="001D5954" w:rsidRDefault="00BF2262" w:rsidP="00BF2262">
      <w:pPr>
        <w:spacing w:line="500" w:lineRule="exact"/>
        <w:ind w:right="1132"/>
        <w:jc w:val="center"/>
        <w:rPr>
          <w:rFonts w:ascii="BIZ UD明朝 Medium" w:eastAsia="BIZ UD明朝 Medium" w:hAnsi="BIZ UD明朝 Medium"/>
        </w:rPr>
      </w:pPr>
      <w:r w:rsidRPr="001D5954">
        <w:rPr>
          <w:rFonts w:ascii="BIZ UD明朝 Medium" w:eastAsia="BIZ UD明朝 Medium" w:hAnsi="BIZ UD明朝 Medium" w:hint="eastAsia"/>
        </w:rPr>
        <w:t>事業者概要</w:t>
      </w:r>
    </w:p>
    <w:p w:rsidR="00BF2262" w:rsidRPr="001D5954" w:rsidRDefault="00BF2262" w:rsidP="00BF2262">
      <w:pPr>
        <w:spacing w:line="500" w:lineRule="exact"/>
        <w:ind w:right="1132"/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5843"/>
      </w:tblGrid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法人名称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主たる事務所の所在地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設立年月日（承認日）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F2262" w:rsidRPr="001D5954" w:rsidTr="00BF2262">
        <w:trPr>
          <w:trHeight w:val="589"/>
        </w:trPr>
        <w:tc>
          <w:tcPr>
            <w:tcW w:w="339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年間予算規模（円）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F2262" w:rsidRPr="001D5954" w:rsidTr="00475517">
        <w:trPr>
          <w:trHeight w:val="1000"/>
        </w:trPr>
        <w:tc>
          <w:tcPr>
            <w:tcW w:w="339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会員数</w:t>
            </w:r>
          </w:p>
          <w:p w:rsidR="00BF2262" w:rsidRPr="001D5954" w:rsidRDefault="001D5954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（令和</w:t>
            </w:r>
            <w:r w:rsidR="00475517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  <w:r w:rsidR="00BF2262" w:rsidRPr="001D595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年４月１日現在）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個人会員　　　　　　　人</w:t>
            </w:r>
          </w:p>
          <w:p w:rsidR="00BF2262" w:rsidRPr="001D5954" w:rsidRDefault="00BF2262" w:rsidP="00BF2262">
            <w:pPr>
              <w:spacing w:line="500" w:lineRule="exact"/>
              <w:ind w:firstLineChars="100" w:firstLine="283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うち正会員　　　人、賛助会員　　人</w:t>
            </w:r>
          </w:p>
          <w:p w:rsidR="00BF2262" w:rsidRPr="001D5954" w:rsidRDefault="00BF2262" w:rsidP="00BF2262">
            <w:pPr>
              <w:spacing w:line="500" w:lineRule="exact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法人会員　　　　　　団体</w:t>
            </w:r>
          </w:p>
        </w:tc>
      </w:tr>
      <w:tr w:rsidR="00BF2262" w:rsidRPr="001D5954" w:rsidTr="00BF2262">
        <w:trPr>
          <w:trHeight w:val="656"/>
        </w:trPr>
        <w:tc>
          <w:tcPr>
            <w:tcW w:w="3397" w:type="dxa"/>
            <w:shd w:val="clear" w:color="auto" w:fill="auto"/>
            <w:vAlign w:val="center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会　費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BF2262" w:rsidRPr="001D5954" w:rsidRDefault="00BF2262" w:rsidP="00BF2262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有（　　　　　円／年）・　無</w:t>
            </w:r>
          </w:p>
        </w:tc>
      </w:tr>
      <w:tr w:rsidR="00BF2262" w:rsidRPr="001D5954" w:rsidTr="00475517">
        <w:trPr>
          <w:trHeight w:val="1000"/>
        </w:trPr>
        <w:tc>
          <w:tcPr>
            <w:tcW w:w="339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具体的な活動内容</w:t>
            </w:r>
          </w:p>
        </w:tc>
        <w:tc>
          <w:tcPr>
            <w:tcW w:w="5947" w:type="dxa"/>
            <w:shd w:val="clear" w:color="auto" w:fill="auto"/>
          </w:tcPr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475517" w:rsidRPr="001D5954" w:rsidRDefault="00475517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  <w:p w:rsidR="00BF2262" w:rsidRPr="001D5954" w:rsidRDefault="00BF2262" w:rsidP="00BF2262">
            <w:pPr>
              <w:spacing w:line="500" w:lineRule="exact"/>
              <w:ind w:left="283" w:hangingChars="100" w:hanging="283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BF2262" w:rsidRPr="001D5954" w:rsidTr="00475517">
        <w:tc>
          <w:tcPr>
            <w:tcW w:w="339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行政との契約実績の有無</w:t>
            </w:r>
          </w:p>
          <w:p w:rsidR="00BF2262" w:rsidRPr="001D5954" w:rsidRDefault="00BF2262" w:rsidP="00475517">
            <w:pPr>
              <w:spacing w:line="5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75517">
              <w:rPr>
                <w:rFonts w:ascii="BIZ UD明朝 Medium" w:eastAsia="BIZ UD明朝 Medium" w:hAnsi="BIZ UD明朝 Medium" w:hint="eastAsia"/>
                <w:spacing w:val="1"/>
                <w:w w:val="92"/>
                <w:kern w:val="0"/>
                <w:sz w:val="21"/>
                <w:szCs w:val="21"/>
                <w:fitText w:val="3289" w:id="-946000383"/>
              </w:rPr>
              <w:t>（有の場合は、契約者及び契約件名</w:t>
            </w:r>
            <w:r w:rsidRPr="00475517">
              <w:rPr>
                <w:rFonts w:ascii="BIZ UD明朝 Medium" w:eastAsia="BIZ UD明朝 Medium" w:hAnsi="BIZ UD明朝 Medium" w:hint="eastAsia"/>
                <w:spacing w:val="-3"/>
                <w:w w:val="92"/>
                <w:kern w:val="0"/>
                <w:sz w:val="21"/>
                <w:szCs w:val="21"/>
                <w:fitText w:val="3289" w:id="-946000383"/>
              </w:rPr>
              <w:t>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BF2262" w:rsidRPr="001D5954" w:rsidRDefault="00BF2262" w:rsidP="00475517">
            <w:pPr>
              <w:spacing w:line="500" w:lineRule="exact"/>
              <w:ind w:firstLineChars="100" w:firstLine="283"/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1D5954">
              <w:rPr>
                <w:rFonts w:ascii="BIZ UD明朝 Medium" w:eastAsia="BIZ UD明朝 Medium" w:hAnsi="BIZ UD明朝 Medium" w:hint="eastAsia"/>
                <w:szCs w:val="24"/>
              </w:rPr>
              <w:t>有　・　無</w:t>
            </w:r>
          </w:p>
        </w:tc>
      </w:tr>
    </w:tbl>
    <w:p w:rsidR="00BF2262" w:rsidRPr="001D5954" w:rsidRDefault="00BF2262" w:rsidP="00BF2262">
      <w:pPr>
        <w:spacing w:line="340" w:lineRule="exact"/>
        <w:ind w:left="253" w:hangingChars="100" w:hanging="253"/>
        <w:rPr>
          <w:rFonts w:ascii="BIZ UD明朝 Medium" w:eastAsia="BIZ UD明朝 Medium" w:hAnsi="BIZ UD明朝 Medium"/>
        </w:rPr>
      </w:pPr>
      <w:r w:rsidRPr="001D5954">
        <w:rPr>
          <w:rFonts w:ascii="BIZ UD明朝 Medium" w:eastAsia="BIZ UD明朝 Medium" w:hAnsi="BIZ UD明朝 Medium" w:hint="eastAsia"/>
          <w:sz w:val="21"/>
          <w:szCs w:val="21"/>
        </w:rPr>
        <w:t>※　年間予算規模は直近の予算期のものとし、最新の定款を</w:t>
      </w:r>
      <w:r w:rsidR="00475517">
        <w:rPr>
          <w:rFonts w:ascii="BIZ UD明朝 Medium" w:eastAsia="BIZ UD明朝 Medium" w:hAnsi="BIZ UD明朝 Medium" w:hint="eastAsia"/>
          <w:sz w:val="21"/>
          <w:szCs w:val="21"/>
        </w:rPr>
        <w:t>あ</w:t>
      </w:r>
      <w:r w:rsidRPr="001D5954">
        <w:rPr>
          <w:rFonts w:ascii="BIZ UD明朝 Medium" w:eastAsia="BIZ UD明朝 Medium" w:hAnsi="BIZ UD明朝 Medium" w:hint="eastAsia"/>
          <w:sz w:val="21"/>
          <w:szCs w:val="21"/>
        </w:rPr>
        <w:t>わせて添付してください。</w:t>
      </w:r>
    </w:p>
    <w:sectPr w:rsidR="00BF2262" w:rsidRPr="001D5954" w:rsidSect="00BF2262">
      <w:pgSz w:w="11906" w:h="16838" w:code="9"/>
      <w:pgMar w:top="1418" w:right="1134" w:bottom="1418" w:left="1418" w:header="851" w:footer="992" w:gutter="0"/>
      <w:cols w:space="425"/>
      <w:docGrid w:type="linesAndChars" w:linePitch="437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262" w:rsidRDefault="00BF2262" w:rsidP="001D5954">
      <w:r>
        <w:separator/>
      </w:r>
    </w:p>
  </w:endnote>
  <w:endnote w:type="continuationSeparator" w:id="0">
    <w:p w:rsidR="00BF2262" w:rsidRDefault="00BF2262" w:rsidP="001D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262" w:rsidRDefault="00BF2262" w:rsidP="001D5954">
      <w:r>
        <w:separator/>
      </w:r>
    </w:p>
  </w:footnote>
  <w:footnote w:type="continuationSeparator" w:id="0">
    <w:p w:rsidR="00BF2262" w:rsidRDefault="00BF2262" w:rsidP="001D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54"/>
    <w:rsid w:val="001D5954"/>
    <w:rsid w:val="003F58AB"/>
    <w:rsid w:val="00475517"/>
    <w:rsid w:val="00B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1DAEAB"/>
  <w15:chartTrackingRefBased/>
  <w15:docId w15:val="{5FAAF791-A2D7-446C-8FC1-D2567435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41"/>
  </w:style>
  <w:style w:type="paragraph" w:styleId="a5">
    <w:name w:val="footer"/>
    <w:basedOn w:val="a"/>
    <w:link w:val="a6"/>
    <w:uiPriority w:val="99"/>
    <w:unhideWhenUsed/>
    <w:rsid w:val="001F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41"/>
  </w:style>
  <w:style w:type="table" w:styleId="a7">
    <w:name w:val="Table Grid"/>
    <w:basedOn w:val="a1"/>
    <w:uiPriority w:val="39"/>
    <w:rsid w:val="001D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52A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D3967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3D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3D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wana2028\Desktop\&#12475;&#12531;&#12479;&#12540;&#12503;&#12525;&#12509;\&#24179;&#25104;&#65298;&#65303;&#24180;&#65374;&#65299;&#65296;&#24180;&#24230;&#20844;&#21215;&#38306;&#20418;&#36039;&#26009;\&#28310;&#20633;&#23436;&#20102;\00%20&#21508;&#31278;&#27096;&#24335;&#65288;word&#65289;\&#27096;&#24335;&#65301;&#12288;&#20107;&#26989;&#32773;&#27010;&#3520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様式５　事業者概要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長利 優</dc:creator>
  <cp:keywords/>
  <cp:lastModifiedBy>長利 優</cp:lastModifiedBy>
  <cp:revision>2</cp:revision>
  <cp:lastPrinted>2021-08-19T09:33:00Z</cp:lastPrinted>
  <dcterms:created xsi:type="dcterms:W3CDTF">2024-07-19T11:49:00Z</dcterms:created>
  <dcterms:modified xsi:type="dcterms:W3CDTF">2024-07-19T11:49:00Z</dcterms:modified>
</cp:coreProperties>
</file>