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60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2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32"/>
          <w:shd w:fill="auto" w:val="clear"/>
        </w:rPr>
        <w:t xml:space="preserve">自主防犯パトロール隊防犯用具貸与希望表</w:t>
      </w:r>
    </w:p>
    <w:tbl>
      <w:tblPr/>
      <w:tblGrid>
        <w:gridCol w:w="2406"/>
        <w:gridCol w:w="2298"/>
        <w:gridCol w:w="958"/>
        <w:gridCol w:w="1219"/>
        <w:gridCol w:w="3207"/>
      </w:tblGrid>
      <w:tr>
        <w:trPr>
          <w:trHeight w:val="821" w:hRule="auto"/>
          <w:jc w:val="left"/>
        </w:trPr>
        <w:tc>
          <w:tcPr>
            <w:tcW w:w="2406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団体名</w:t>
            </w:r>
          </w:p>
        </w:tc>
        <w:tc>
          <w:tcPr>
            <w:tcW w:w="7682" w:type="dxa"/>
            <w:gridSpan w:val="4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8" w:hRule="auto"/>
          <w:jc w:val="left"/>
        </w:trPr>
        <w:tc>
          <w:tcPr>
            <w:tcW w:w="2406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令和　　年度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基本情報　　　　　　　</w:t>
            </w:r>
          </w:p>
        </w:tc>
        <w:tc>
          <w:tcPr>
            <w:tcW w:w="2298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代表者氏名</w:t>
            </w:r>
          </w:p>
        </w:tc>
        <w:tc>
          <w:tcPr>
            <w:tcW w:w="5384" w:type="dxa"/>
            <w:gridSpan w:val="3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8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住　所</w:t>
            </w:r>
          </w:p>
        </w:tc>
        <w:tc>
          <w:tcPr>
            <w:tcW w:w="53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流山市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</w:tr>
      <w:tr>
        <w:trPr>
          <w:trHeight w:val="549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8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</w:t>
            </w:r>
          </w:p>
        </w:tc>
        <w:tc>
          <w:tcPr>
            <w:tcW w:w="53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16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8"/>
                <w:shd w:fill="auto" w:val="clear"/>
              </w:rPr>
              <w:t xml:space="preserve">‐</w:t>
            </w:r>
            <w:r>
              <w:rPr>
                <w:rFonts w:ascii="HGS創英角ﾎﾟｯﾌﾟ体" w:hAnsi="HGS創英角ﾎﾟｯﾌﾟ体" w:cs="HGS創英角ﾎﾟｯﾌﾟ体" w:eastAsia="HGS創英角ﾎﾟｯﾌﾟ体"/>
                <w:color w:val="auto"/>
                <w:spacing w:val="0"/>
                <w:position w:val="0"/>
                <w:sz w:val="28"/>
                <w:shd w:fill="auto" w:val="clear"/>
              </w:rPr>
              <w:t xml:space="preserve">　　　　‐　　　　</w:t>
            </w:r>
          </w:p>
        </w:tc>
      </w:tr>
      <w:tr>
        <w:trPr>
          <w:trHeight w:val="557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98" w:type="dxa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FAX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番号</w:t>
            </w:r>
          </w:p>
        </w:tc>
        <w:tc>
          <w:tcPr>
            <w:tcW w:w="5384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16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　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8"/>
                <w:shd w:fill="auto" w:val="clear"/>
              </w:rPr>
              <w:t xml:space="preserve">‐</w:t>
            </w:r>
            <w:r>
              <w:rPr>
                <w:rFonts w:ascii="HGS創英角ﾎﾟｯﾌﾟ体" w:hAnsi="HGS創英角ﾎﾟｯﾌﾟ体" w:cs="HGS創英角ﾎﾟｯﾌﾟ体" w:eastAsia="HGS創英角ﾎﾟｯﾌﾟ体"/>
                <w:color w:val="auto"/>
                <w:spacing w:val="0"/>
                <w:position w:val="0"/>
                <w:sz w:val="28"/>
                <w:shd w:fill="auto" w:val="clear"/>
              </w:rPr>
              <w:t xml:space="preserve">　　　　‐　　　　</w:t>
            </w:r>
          </w:p>
        </w:tc>
      </w:tr>
      <w:tr>
        <w:trPr>
          <w:trHeight w:val="50" w:hRule="auto"/>
          <w:jc w:val="left"/>
        </w:trPr>
        <w:tc>
          <w:tcPr>
            <w:tcW w:w="2406" w:type="dxa"/>
            <w:vMerge w:val="restart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令和　　年度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9"/>
                <w:position w:val="0"/>
                <w:sz w:val="24"/>
                <w:shd w:fill="auto" w:val="clear"/>
              </w:rPr>
              <w:t xml:space="preserve">防犯用具貸与希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望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1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１１月頃に配布</w:t>
            </w:r>
          </w:p>
          <w:p>
            <w:pPr>
              <w:spacing w:before="0" w:after="0" w:line="240"/>
              <w:ind w:right="0" w:left="0" w:firstLine="787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1"/>
                <w:shd w:fill="auto" w:val="clear"/>
              </w:rPr>
              <w:t xml:space="preserve">予定です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）</w:t>
            </w:r>
          </w:p>
        </w:tc>
        <w:tc>
          <w:tcPr>
            <w:tcW w:w="3256" w:type="dxa"/>
            <w:gridSpan w:val="2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防犯用具名</w:t>
            </w:r>
          </w:p>
        </w:tc>
        <w:tc>
          <w:tcPr>
            <w:tcW w:w="1219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希望数</w:t>
            </w:r>
          </w:p>
        </w:tc>
        <w:tc>
          <w:tcPr>
            <w:tcW w:w="3207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備　考</w:t>
            </w:r>
          </w:p>
        </w:tc>
      </w:tr>
      <w:tr>
        <w:trPr>
          <w:trHeight w:val="543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１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防犯ベスト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新規で配布を希望する数をご記入ください。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（※原則、過去に貸与したものをご使用ください。）</w:t>
            </w:r>
          </w:p>
        </w:tc>
      </w:tr>
      <w:tr>
        <w:trPr>
          <w:trHeight w:val="551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２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防犯帽子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3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３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のぼり旗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3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４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のぼりポール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５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誘導棒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41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６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拍子木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7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７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懐中電灯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7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８</w:t>
            </w:r>
            <w:r>
              <w:rPr>
                <w:rFonts w:ascii="Century" w:hAnsi="Century" w:cs="Century" w:eastAsia="Century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腕章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left"/>
        </w:trPr>
        <w:tc>
          <w:tcPr>
            <w:tcW w:w="2406" w:type="dxa"/>
            <w:vMerge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９配布を希望しない</w:t>
            </w:r>
          </w:p>
        </w:tc>
        <w:tc>
          <w:tcPr>
            <w:tcW w:w="1219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07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0"/>
                <w:shd w:fill="auto" w:val="clear"/>
              </w:rPr>
              <w:t xml:space="preserve">←希望しない場合にレ点</w:t>
            </w:r>
          </w:p>
        </w:tc>
      </w:tr>
    </w:tbl>
    <w:p>
      <w:pPr>
        <w:widowControl w:val="false"/>
        <w:spacing w:before="0" w:after="0" w:line="240"/>
        <w:ind w:right="0" w:left="0" w:firstLine="5554"/>
        <w:jc w:val="left"/>
        <w:rPr>
          <w:rFonts w:ascii="Century" w:hAnsi="Century" w:cs="Century" w:eastAsia="Century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令和　　年　　月　　日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