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03CC207B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0F72B7">
        <w:rPr>
          <w:rFonts w:ascii="BIZ UDゴシック" w:eastAsia="BIZ UDゴシック" w:hAnsi="BIZ UDゴシック" w:hint="eastAsia"/>
          <w:b/>
          <w:sz w:val="28"/>
          <w:szCs w:val="28"/>
        </w:rPr>
        <w:t>イ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80687C">
        <w:rPr>
          <w:rFonts w:ascii="BIZ UDゴシック" w:eastAsia="BIZ UDゴシック" w:hAnsi="BIZ UDゴシック" w:hint="eastAsia"/>
          <w:b/>
          <w:sz w:val="28"/>
          <w:szCs w:val="28"/>
        </w:rPr>
        <w:t>特定施設の管理方針</w:t>
      </w:r>
    </w:p>
    <w:p w14:paraId="18E15032" w14:textId="3269F4E9" w:rsidR="003767CD" w:rsidRDefault="00D27DB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80687C">
        <w:rPr>
          <w:rFonts w:ascii="BIZ UDゴシック" w:eastAsia="BIZ UDゴシック" w:hAnsi="BIZ UDゴシック" w:hint="eastAsia"/>
          <w:sz w:val="20"/>
          <w:szCs w:val="20"/>
        </w:rPr>
        <w:t>バーベキュー施設の運営の考え方について記述してください。</w:t>
      </w:r>
    </w:p>
    <w:p w14:paraId="25E55BE6" w14:textId="4906C18F" w:rsidR="0080687C" w:rsidRDefault="0080687C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■専門性が高い管理が必要な施設（芝生・野球場・庭球場）の管理体制や計画について記述してください。</w:t>
      </w:r>
    </w:p>
    <w:p w14:paraId="233C719A" w14:textId="4376EDA8" w:rsidR="000F72B7" w:rsidRDefault="000F72B7" w:rsidP="00202FC1">
      <w:pPr>
        <w:spacing w:line="240" w:lineRule="exact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■駐車場の管理方法について記述してください。</w:t>
      </w:r>
    </w:p>
    <w:p w14:paraId="6ABFFBA6" w14:textId="51F3BF76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EC32F4">
        <w:rPr>
          <w:rFonts w:ascii="BIZ UDゴシック" w:eastAsia="BIZ UDゴシック" w:hAnsi="BIZ UDゴシック" w:hint="eastAsia"/>
          <w:sz w:val="20"/>
          <w:szCs w:val="20"/>
        </w:rPr>
        <w:t>１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3B07" w14:textId="77777777" w:rsidR="005B3BFF" w:rsidRDefault="005B3B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0FD8" w14:textId="77777777" w:rsidR="005B3BFF" w:rsidRDefault="005B3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45C7" w14:textId="77777777" w:rsidR="005B3BFF" w:rsidRDefault="005B3B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0F72B7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01D83BAC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5B3BFF">
      <w:rPr>
        <w:rFonts w:ascii="BIZ UDゴシック" w:eastAsia="BIZ UDゴシック" w:hAnsi="BIZ UDゴシック" w:hint="eastAsia"/>
        <w:sz w:val="24"/>
        <w:szCs w:val="24"/>
      </w:rPr>
      <w:t>Ｒ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5B3BFF">
      <w:rPr>
        <w:rFonts w:ascii="BIZ UDゴシック" w:eastAsia="BIZ UDゴシック" w:hAnsi="BIZ UDゴシック" w:hint="eastAsia"/>
        <w:sz w:val="24"/>
        <w:szCs w:val="24"/>
      </w:rPr>
      <w:t>２９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2510" w14:textId="77777777" w:rsidR="005B3BFF" w:rsidRDefault="005B3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356F"/>
    <w:rsid w:val="000C7131"/>
    <w:rsid w:val="000D5C46"/>
    <w:rsid w:val="000F72B7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767CD"/>
    <w:rsid w:val="0038138E"/>
    <w:rsid w:val="00401091"/>
    <w:rsid w:val="004070EC"/>
    <w:rsid w:val="0043589D"/>
    <w:rsid w:val="00496B78"/>
    <w:rsid w:val="004A0A69"/>
    <w:rsid w:val="005458FA"/>
    <w:rsid w:val="005B3BFF"/>
    <w:rsid w:val="005C0A25"/>
    <w:rsid w:val="005D15D4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F0C"/>
    <w:rsid w:val="0080687C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7444F"/>
    <w:rsid w:val="00C807E9"/>
    <w:rsid w:val="00CA5C17"/>
    <w:rsid w:val="00CB654E"/>
    <w:rsid w:val="00CE6434"/>
    <w:rsid w:val="00D003DB"/>
    <w:rsid w:val="00D16D49"/>
    <w:rsid w:val="00D27DB4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C32F4"/>
    <w:rsid w:val="00EC5773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52</cp:revision>
  <cp:lastPrinted>2021-11-19T10:00:00Z</cp:lastPrinted>
  <dcterms:created xsi:type="dcterms:W3CDTF">2020-05-15T02:19:00Z</dcterms:created>
  <dcterms:modified xsi:type="dcterms:W3CDTF">2024-01-29T10:11:00Z</dcterms:modified>
</cp:coreProperties>
</file>