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B8" w:rsidRPr="00C703B8" w:rsidRDefault="00C703B8" w:rsidP="00C703B8">
      <w:pPr>
        <w:rPr>
          <w:rFonts w:ascii="HG丸ｺﾞｼｯｸM-PRO" w:eastAsia="HG丸ｺﾞｼｯｸM-PRO" w:hAnsi="HG丸ｺﾞｼｯｸM-PRO" w:cs="ＭＳ Ｐゴシック" w:hint="eastAsia"/>
          <w:kern w:val="0"/>
          <w:sz w:val="22"/>
          <w:szCs w:val="24"/>
        </w:rPr>
      </w:pPr>
      <w:bookmarkStart w:id="0" w:name="_GoBack"/>
      <w:bookmarkEnd w:id="0"/>
      <w:r w:rsidRPr="00C703B8">
        <w:rPr>
          <w:rFonts w:ascii="HG丸ｺﾞｼｯｸM-PRO" w:eastAsia="HG丸ｺﾞｼｯｸM-PRO" w:hAnsi="HG丸ｺﾞｼｯｸM-PRO" w:cs="ＭＳ Ｐゴシック" w:hint="eastAsia"/>
          <w:kern w:val="0"/>
          <w:sz w:val="22"/>
          <w:szCs w:val="24"/>
        </w:rPr>
        <w:t>子ども・子育て支援法　抜粋　（第５８条の１０）</w:t>
      </w:r>
    </w:p>
    <w:p w:rsidR="00C703B8" w:rsidRDefault="00C703B8" w:rsidP="00C703B8">
      <w:pPr>
        <w:rPr>
          <w:rFonts w:ascii="ＭＳ 明朝" w:hAnsi="ＭＳ 明朝" w:cs="ＭＳ Ｐゴシック"/>
          <w:kern w:val="0"/>
          <w:sz w:val="21"/>
          <w:szCs w:val="24"/>
        </w:rPr>
      </w:pP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kern w:val="0"/>
          <w:sz w:val="21"/>
          <w:szCs w:val="24"/>
        </w:rPr>
        <w:t>(確認の取消し等)</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第五十八条の十　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一　特定子ども・子育て支援提供者が、第五十八条の三第二項の規定に違反したと認められるとき。</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二　特定子ども・子育て支援提供者</w:t>
      </w:r>
      <w:r w:rsidRPr="00C703B8">
        <w:rPr>
          <w:rFonts w:ascii="ＭＳ 明朝" w:hAnsi="ＭＳ 明朝" w:cs="ＭＳ Ｐゴシック"/>
          <w:kern w:val="0"/>
          <w:sz w:val="21"/>
          <w:szCs w:val="24"/>
        </w:rPr>
        <w:t>(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w:t>
      </w:r>
      <w:r w:rsidRPr="00C703B8">
        <w:rPr>
          <w:rFonts w:ascii="ＭＳ 明朝" w:hAnsi="ＭＳ 明朝" w:cs="ＭＳ Ｐゴシック" w:hint="eastAsia"/>
          <w:kern w:val="0"/>
          <w:sz w:val="21"/>
          <w:szCs w:val="24"/>
        </w:rPr>
        <w:t>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w:t>
      </w:r>
      <w:proofErr w:type="gramStart"/>
      <w:r w:rsidRPr="00C703B8">
        <w:rPr>
          <w:rFonts w:ascii="ＭＳ 明朝" w:hAnsi="ＭＳ 明朝" w:cs="ＭＳ Ｐゴシック"/>
          <w:kern w:val="0"/>
          <w:sz w:val="21"/>
          <w:szCs w:val="24"/>
        </w:rPr>
        <w:t>)が認めたとき</w:t>
      </w:r>
      <w:proofErr w:type="gramEnd"/>
      <w:r w:rsidRPr="00C703B8">
        <w:rPr>
          <w:rFonts w:ascii="ＭＳ 明朝" w:hAnsi="ＭＳ 明朝" w:cs="ＭＳ Ｐゴシック"/>
          <w:kern w:val="0"/>
          <w:sz w:val="21"/>
          <w:szCs w:val="24"/>
        </w:rPr>
        <w:t>。</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三　特定子ども・子育て支援提供者</w:t>
      </w:r>
      <w:r w:rsidRPr="00C703B8">
        <w:rPr>
          <w:rFonts w:ascii="ＭＳ 明朝" w:hAnsi="ＭＳ 明朝" w:cs="ＭＳ Ｐゴシック"/>
          <w:kern w:val="0"/>
          <w:sz w:val="21"/>
          <w:szCs w:val="24"/>
        </w:rPr>
        <w:t>(第七条第十項第四号に掲げる施設の設置者又は同項第五号、第七号若しくは第八号に掲げる事業を行う者に限る。</w:t>
      </w:r>
      <w:proofErr w:type="gramStart"/>
      <w:r w:rsidRPr="00C703B8">
        <w:rPr>
          <w:rFonts w:ascii="ＭＳ 明朝" w:hAnsi="ＭＳ 明朝" w:cs="ＭＳ Ｐゴシック"/>
          <w:kern w:val="0"/>
          <w:sz w:val="21"/>
          <w:szCs w:val="24"/>
        </w:rPr>
        <w:t>)が</w:t>
      </w:r>
      <w:proofErr w:type="gramEnd"/>
      <w:r w:rsidRPr="00C703B8">
        <w:rPr>
          <w:rFonts w:ascii="ＭＳ 明朝" w:hAnsi="ＭＳ 明朝" w:cs="ＭＳ Ｐゴシック"/>
          <w:kern w:val="0"/>
          <w:sz w:val="21"/>
          <w:szCs w:val="24"/>
        </w:rPr>
        <w:t>、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四　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五　特定子ども・子育て支援提供者が、第五十八条の八第一項の規定により報告若しくは帳簿書類その他の物件の提出若しくは提示を命ぜられてこれに従わず、又は虚偽の報告をしたとき。</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六　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七　特定子ども・子育て支援提供者が、不正の手段により第三十条の十一第一項の確認を受けたとき。</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八　前各号に掲げる場合のほか、特定子ども・子育て支援提供者が、この法律その他国民の福祉若しくは学校教育に関する法律</w:t>
      </w:r>
      <w:proofErr w:type="gramStart"/>
      <w:r w:rsidRPr="00C703B8">
        <w:rPr>
          <w:rFonts w:ascii="ＭＳ 明朝" w:hAnsi="ＭＳ 明朝" w:cs="ＭＳ Ｐゴシック" w:hint="eastAsia"/>
          <w:kern w:val="0"/>
          <w:sz w:val="21"/>
          <w:szCs w:val="24"/>
        </w:rPr>
        <w:t>で</w:t>
      </w:r>
      <w:proofErr w:type="gramEnd"/>
      <w:r w:rsidRPr="00C703B8">
        <w:rPr>
          <w:rFonts w:ascii="ＭＳ 明朝" w:hAnsi="ＭＳ 明朝" w:cs="ＭＳ Ｐゴシック" w:hint="eastAsia"/>
          <w:kern w:val="0"/>
          <w:sz w:val="21"/>
          <w:szCs w:val="24"/>
        </w:rPr>
        <w:t>政令</w:t>
      </w:r>
      <w:proofErr w:type="gramStart"/>
      <w:r w:rsidRPr="00C703B8">
        <w:rPr>
          <w:rFonts w:ascii="ＭＳ 明朝" w:hAnsi="ＭＳ 明朝" w:cs="ＭＳ Ｐゴシック" w:hint="eastAsia"/>
          <w:kern w:val="0"/>
          <w:sz w:val="21"/>
          <w:szCs w:val="24"/>
        </w:rPr>
        <w:t>で</w:t>
      </w:r>
      <w:proofErr w:type="gramEnd"/>
      <w:r w:rsidRPr="00C703B8">
        <w:rPr>
          <w:rFonts w:ascii="ＭＳ 明朝" w:hAnsi="ＭＳ 明朝" w:cs="ＭＳ Ｐゴシック" w:hint="eastAsia"/>
          <w:kern w:val="0"/>
          <w:sz w:val="21"/>
          <w:szCs w:val="24"/>
        </w:rPr>
        <w:t>定めるもの又はこれらの法律に基づく命令若しくは処分に違反したとき。</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九　前各号に掲げる場合のほか、特定子ども・子育て支援提供者が、教育・保育その他の子ども・子育て支援に関し不正又は著しく不当な行為をしたとき。</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十　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十一　特定子ども・子育て支援提供者が法人でない場合において、その管理者が過去五年以内に教育・保育その他の子ども・子育て支援に関し不正又は著しく不当な行為をした者であるとき。</w:t>
      </w:r>
    </w:p>
    <w:p w:rsidR="00C703B8" w:rsidRDefault="00C703B8" w:rsidP="00C703B8">
      <w:pPr>
        <w:rPr>
          <w:rFonts w:ascii="ＭＳ 明朝" w:hAnsi="ＭＳ 明朝" w:cs="ＭＳ Ｐゴシック"/>
          <w:kern w:val="0"/>
          <w:sz w:val="21"/>
          <w:szCs w:val="24"/>
        </w:rPr>
      </w:pP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hint="eastAsia"/>
          <w:kern w:val="0"/>
          <w:sz w:val="21"/>
          <w:szCs w:val="24"/>
        </w:rPr>
        <w:t>２　前項の規定により第三十条の十一第一項の確認を取り消された子ども・子育て支援施設等である施設の設置者又は事業を行う者</w:t>
      </w:r>
      <w:r w:rsidRPr="00C703B8">
        <w:rPr>
          <w:rFonts w:ascii="ＭＳ 明朝" w:hAnsi="ＭＳ 明朝" w:cs="ＭＳ Ｐゴシック"/>
          <w:kern w:val="0"/>
          <w:sz w:val="21"/>
          <w:szCs w:val="24"/>
        </w:rPr>
        <w:t>(政令で定める者を除く。</w:t>
      </w:r>
      <w:proofErr w:type="gramStart"/>
      <w:r w:rsidRPr="00C703B8">
        <w:rPr>
          <w:rFonts w:ascii="ＭＳ 明朝" w:hAnsi="ＭＳ 明朝" w:cs="ＭＳ Ｐゴシック"/>
          <w:kern w:val="0"/>
          <w:sz w:val="21"/>
          <w:szCs w:val="24"/>
        </w:rPr>
        <w:t>)及びこれに準ずる者として政令で定める者は</w:t>
      </w:r>
      <w:proofErr w:type="gramEnd"/>
      <w:r w:rsidRPr="00C703B8">
        <w:rPr>
          <w:rFonts w:ascii="ＭＳ 明朝" w:hAnsi="ＭＳ 明朝" w:cs="ＭＳ Ｐゴシック"/>
          <w:kern w:val="0"/>
          <w:sz w:val="21"/>
          <w:szCs w:val="24"/>
        </w:rPr>
        <w:t>、その取消しの日又はこれに準ずる日として政令で定める日から起算して五年を経過するまでの間は、第五十八条の二の申請をすることができない。</w:t>
      </w:r>
    </w:p>
    <w:p w:rsidR="00C703B8" w:rsidRPr="00C703B8" w:rsidRDefault="00C703B8" w:rsidP="00C703B8">
      <w:pPr>
        <w:rPr>
          <w:rFonts w:ascii="ＭＳ 明朝" w:hAnsi="ＭＳ 明朝" w:cs="ＭＳ Ｐゴシック"/>
          <w:kern w:val="0"/>
          <w:sz w:val="21"/>
          <w:szCs w:val="24"/>
        </w:rPr>
      </w:pPr>
      <w:r w:rsidRPr="00C703B8">
        <w:rPr>
          <w:rFonts w:ascii="ＭＳ 明朝" w:hAnsi="ＭＳ 明朝" w:cs="ＭＳ Ｐゴシック"/>
          <w:kern w:val="0"/>
          <w:sz w:val="21"/>
          <w:szCs w:val="24"/>
        </w:rPr>
        <w:t>(令元法七・追加)</w:t>
      </w:r>
    </w:p>
    <w:p w:rsidR="00BE0CCE" w:rsidRPr="00C703B8" w:rsidRDefault="00BE0CCE" w:rsidP="00C703B8">
      <w:pPr>
        <w:rPr>
          <w:sz w:val="21"/>
        </w:rPr>
      </w:pPr>
    </w:p>
    <w:sectPr w:rsidR="00BE0CCE" w:rsidRPr="00C703B8" w:rsidSect="00852379">
      <w:pgSz w:w="11906" w:h="16838" w:code="9"/>
      <w:pgMar w:top="1418" w:right="1134" w:bottom="1418" w:left="1418" w:header="851" w:footer="992" w:gutter="0"/>
      <w:cols w:space="425"/>
      <w:docGrid w:type="linesAndChars" w:linePitch="424" w:charSpace="107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46"/>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B8"/>
    <w:rsid w:val="00852379"/>
    <w:rsid w:val="00BE0CCE"/>
    <w:rsid w:val="00C7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1985C2"/>
  <w15:chartTrackingRefBased/>
  <w15:docId w15:val="{60405489-645D-45D8-851A-0823F8CD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703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C703B8"/>
  </w:style>
  <w:style w:type="paragraph" w:customStyle="1" w:styleId="num">
    <w:name w:val="num"/>
    <w:basedOn w:val="a"/>
    <w:rsid w:val="00C703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C703B8"/>
  </w:style>
  <w:style w:type="character" w:customStyle="1" w:styleId="p">
    <w:name w:val="p"/>
    <w:basedOn w:val="a0"/>
    <w:rsid w:val="00C703B8"/>
  </w:style>
  <w:style w:type="paragraph" w:customStyle="1" w:styleId="reviserecord">
    <w:name w:val="revise_record"/>
    <w:basedOn w:val="a"/>
    <w:rsid w:val="00C703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880637">
      <w:bodyDiv w:val="1"/>
      <w:marLeft w:val="0"/>
      <w:marRight w:val="0"/>
      <w:marTop w:val="0"/>
      <w:marBottom w:val="0"/>
      <w:divBdr>
        <w:top w:val="none" w:sz="0" w:space="0" w:color="auto"/>
        <w:left w:val="none" w:sz="0" w:space="0" w:color="auto"/>
        <w:bottom w:val="none" w:sz="0" w:space="0" w:color="auto"/>
        <w:right w:val="none" w:sz="0" w:space="0" w:color="auto"/>
      </w:divBdr>
      <w:divsChild>
        <w:div w:id="1487748527">
          <w:marLeft w:val="0"/>
          <w:marRight w:val="0"/>
          <w:marTop w:val="0"/>
          <w:marBottom w:val="0"/>
          <w:divBdr>
            <w:top w:val="none" w:sz="0" w:space="0" w:color="auto"/>
            <w:left w:val="none" w:sz="0" w:space="0" w:color="auto"/>
            <w:bottom w:val="none" w:sz="0" w:space="0" w:color="auto"/>
            <w:right w:val="none" w:sz="0" w:space="0" w:color="auto"/>
          </w:divBdr>
          <w:divsChild>
            <w:div w:id="2038004677">
              <w:marLeft w:val="0"/>
              <w:marRight w:val="0"/>
              <w:marTop w:val="0"/>
              <w:marBottom w:val="0"/>
              <w:divBdr>
                <w:top w:val="none" w:sz="0" w:space="0" w:color="auto"/>
                <w:left w:val="none" w:sz="0" w:space="0" w:color="auto"/>
                <w:bottom w:val="none" w:sz="0" w:space="0" w:color="auto"/>
                <w:right w:val="none" w:sz="0" w:space="0" w:color="auto"/>
              </w:divBdr>
              <w:divsChild>
                <w:div w:id="1692797008">
                  <w:marLeft w:val="0"/>
                  <w:marRight w:val="0"/>
                  <w:marTop w:val="0"/>
                  <w:marBottom w:val="0"/>
                  <w:divBdr>
                    <w:top w:val="none" w:sz="0" w:space="0" w:color="auto"/>
                    <w:left w:val="none" w:sz="0" w:space="0" w:color="auto"/>
                    <w:bottom w:val="none" w:sz="0" w:space="0" w:color="auto"/>
                    <w:right w:val="none" w:sz="0" w:space="0" w:color="auto"/>
                  </w:divBdr>
                  <w:divsChild>
                    <w:div w:id="652686245">
                      <w:marLeft w:val="0"/>
                      <w:marRight w:val="0"/>
                      <w:marTop w:val="0"/>
                      <w:marBottom w:val="0"/>
                      <w:divBdr>
                        <w:top w:val="none" w:sz="0" w:space="0" w:color="auto"/>
                        <w:left w:val="none" w:sz="0" w:space="0" w:color="auto"/>
                        <w:bottom w:val="none" w:sz="0" w:space="0" w:color="auto"/>
                        <w:right w:val="none" w:sz="0" w:space="0" w:color="auto"/>
                      </w:divBdr>
                      <w:divsChild>
                        <w:div w:id="804346847">
                          <w:marLeft w:val="0"/>
                          <w:marRight w:val="0"/>
                          <w:marTop w:val="0"/>
                          <w:marBottom w:val="0"/>
                          <w:divBdr>
                            <w:top w:val="none" w:sz="0" w:space="0" w:color="auto"/>
                            <w:left w:val="none" w:sz="0" w:space="0" w:color="auto"/>
                            <w:bottom w:val="none" w:sz="0" w:space="0" w:color="auto"/>
                            <w:right w:val="none" w:sz="0" w:space="0" w:color="auto"/>
                          </w:divBdr>
                          <w:divsChild>
                            <w:div w:id="295069427">
                              <w:marLeft w:val="0"/>
                              <w:marRight w:val="0"/>
                              <w:marTop w:val="0"/>
                              <w:marBottom w:val="0"/>
                              <w:divBdr>
                                <w:top w:val="none" w:sz="0" w:space="0" w:color="auto"/>
                                <w:left w:val="none" w:sz="0" w:space="0" w:color="auto"/>
                                <w:bottom w:val="none" w:sz="0" w:space="0" w:color="auto"/>
                                <w:right w:val="none" w:sz="0" w:space="0" w:color="auto"/>
                              </w:divBdr>
                              <w:divsChild>
                                <w:div w:id="65227775">
                                  <w:marLeft w:val="0"/>
                                  <w:marRight w:val="0"/>
                                  <w:marTop w:val="0"/>
                                  <w:marBottom w:val="0"/>
                                  <w:divBdr>
                                    <w:top w:val="none" w:sz="0" w:space="0" w:color="auto"/>
                                    <w:left w:val="none" w:sz="0" w:space="0" w:color="auto"/>
                                    <w:bottom w:val="none" w:sz="0" w:space="0" w:color="auto"/>
                                    <w:right w:val="none" w:sz="0" w:space="0" w:color="auto"/>
                                  </w:divBdr>
                                  <w:divsChild>
                                    <w:div w:id="2088724367">
                                      <w:marLeft w:val="0"/>
                                      <w:marRight w:val="0"/>
                                      <w:marTop w:val="0"/>
                                      <w:marBottom w:val="0"/>
                                      <w:divBdr>
                                        <w:top w:val="none" w:sz="0" w:space="0" w:color="auto"/>
                                        <w:left w:val="none" w:sz="0" w:space="0" w:color="auto"/>
                                        <w:bottom w:val="none" w:sz="0" w:space="0" w:color="auto"/>
                                        <w:right w:val="none" w:sz="0" w:space="0" w:color="auto"/>
                                      </w:divBdr>
                                      <w:divsChild>
                                        <w:div w:id="427702298">
                                          <w:marLeft w:val="0"/>
                                          <w:marRight w:val="0"/>
                                          <w:marTop w:val="0"/>
                                          <w:marBottom w:val="0"/>
                                          <w:divBdr>
                                            <w:top w:val="none" w:sz="0" w:space="0" w:color="auto"/>
                                            <w:left w:val="none" w:sz="0" w:space="0" w:color="auto"/>
                                            <w:bottom w:val="none" w:sz="0" w:space="0" w:color="auto"/>
                                            <w:right w:val="none" w:sz="0" w:space="0" w:color="auto"/>
                                          </w:divBdr>
                                          <w:divsChild>
                                            <w:div w:id="2089224116">
                                              <w:marLeft w:val="0"/>
                                              <w:marRight w:val="0"/>
                                              <w:marTop w:val="0"/>
                                              <w:marBottom w:val="0"/>
                                              <w:divBdr>
                                                <w:top w:val="none" w:sz="0" w:space="0" w:color="auto"/>
                                                <w:left w:val="none" w:sz="0" w:space="0" w:color="auto"/>
                                                <w:bottom w:val="none" w:sz="0" w:space="0" w:color="auto"/>
                                                <w:right w:val="none" w:sz="0" w:space="0" w:color="auto"/>
                                              </w:divBdr>
                                              <w:divsChild>
                                                <w:div w:id="1534346635">
                                                  <w:marLeft w:val="0"/>
                                                  <w:marRight w:val="0"/>
                                                  <w:marTop w:val="0"/>
                                                  <w:marBottom w:val="0"/>
                                                  <w:divBdr>
                                                    <w:top w:val="none" w:sz="0" w:space="0" w:color="auto"/>
                                                    <w:left w:val="none" w:sz="0" w:space="0" w:color="auto"/>
                                                    <w:bottom w:val="none" w:sz="0" w:space="0" w:color="auto"/>
                                                    <w:right w:val="none" w:sz="0" w:space="0" w:color="auto"/>
                                                  </w:divBdr>
                                                  <w:divsChild>
                                                    <w:div w:id="11095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32103">
                                          <w:marLeft w:val="0"/>
                                          <w:marRight w:val="0"/>
                                          <w:marTop w:val="0"/>
                                          <w:marBottom w:val="0"/>
                                          <w:divBdr>
                                            <w:top w:val="none" w:sz="0" w:space="0" w:color="auto"/>
                                            <w:left w:val="none" w:sz="0" w:space="0" w:color="auto"/>
                                            <w:bottom w:val="none" w:sz="0" w:space="0" w:color="auto"/>
                                            <w:right w:val="none" w:sz="0" w:space="0" w:color="auto"/>
                                          </w:divBdr>
                                          <w:divsChild>
                                            <w:div w:id="373238378">
                                              <w:marLeft w:val="0"/>
                                              <w:marRight w:val="0"/>
                                              <w:marTop w:val="0"/>
                                              <w:marBottom w:val="0"/>
                                              <w:divBdr>
                                                <w:top w:val="none" w:sz="0" w:space="0" w:color="auto"/>
                                                <w:left w:val="none" w:sz="0" w:space="0" w:color="auto"/>
                                                <w:bottom w:val="none" w:sz="0" w:space="0" w:color="auto"/>
                                                <w:right w:val="none" w:sz="0" w:space="0" w:color="auto"/>
                                              </w:divBdr>
                                              <w:divsChild>
                                                <w:div w:id="986664542">
                                                  <w:marLeft w:val="0"/>
                                                  <w:marRight w:val="0"/>
                                                  <w:marTop w:val="0"/>
                                                  <w:marBottom w:val="0"/>
                                                  <w:divBdr>
                                                    <w:top w:val="none" w:sz="0" w:space="0" w:color="auto"/>
                                                    <w:left w:val="none" w:sz="0" w:space="0" w:color="auto"/>
                                                    <w:bottom w:val="none" w:sz="0" w:space="0" w:color="auto"/>
                                                    <w:right w:val="none" w:sz="0" w:space="0" w:color="auto"/>
                                                  </w:divBdr>
                                                  <w:divsChild>
                                                    <w:div w:id="15371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9379">
                                          <w:marLeft w:val="0"/>
                                          <w:marRight w:val="0"/>
                                          <w:marTop w:val="0"/>
                                          <w:marBottom w:val="0"/>
                                          <w:divBdr>
                                            <w:top w:val="none" w:sz="0" w:space="0" w:color="auto"/>
                                            <w:left w:val="none" w:sz="0" w:space="0" w:color="auto"/>
                                            <w:bottom w:val="none" w:sz="0" w:space="0" w:color="auto"/>
                                            <w:right w:val="none" w:sz="0" w:space="0" w:color="auto"/>
                                          </w:divBdr>
                                          <w:divsChild>
                                            <w:div w:id="298340879">
                                              <w:marLeft w:val="0"/>
                                              <w:marRight w:val="0"/>
                                              <w:marTop w:val="0"/>
                                              <w:marBottom w:val="0"/>
                                              <w:divBdr>
                                                <w:top w:val="none" w:sz="0" w:space="0" w:color="auto"/>
                                                <w:left w:val="none" w:sz="0" w:space="0" w:color="auto"/>
                                                <w:bottom w:val="none" w:sz="0" w:space="0" w:color="auto"/>
                                                <w:right w:val="none" w:sz="0" w:space="0" w:color="auto"/>
                                              </w:divBdr>
                                              <w:divsChild>
                                                <w:div w:id="507452005">
                                                  <w:marLeft w:val="0"/>
                                                  <w:marRight w:val="0"/>
                                                  <w:marTop w:val="0"/>
                                                  <w:marBottom w:val="0"/>
                                                  <w:divBdr>
                                                    <w:top w:val="none" w:sz="0" w:space="0" w:color="auto"/>
                                                    <w:left w:val="none" w:sz="0" w:space="0" w:color="auto"/>
                                                    <w:bottom w:val="none" w:sz="0" w:space="0" w:color="auto"/>
                                                    <w:right w:val="none" w:sz="0" w:space="0" w:color="auto"/>
                                                  </w:divBdr>
                                                  <w:divsChild>
                                                    <w:div w:id="196380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00974">
                                          <w:marLeft w:val="0"/>
                                          <w:marRight w:val="0"/>
                                          <w:marTop w:val="0"/>
                                          <w:marBottom w:val="0"/>
                                          <w:divBdr>
                                            <w:top w:val="none" w:sz="0" w:space="0" w:color="auto"/>
                                            <w:left w:val="none" w:sz="0" w:space="0" w:color="auto"/>
                                            <w:bottom w:val="none" w:sz="0" w:space="0" w:color="auto"/>
                                            <w:right w:val="none" w:sz="0" w:space="0" w:color="auto"/>
                                          </w:divBdr>
                                          <w:divsChild>
                                            <w:div w:id="280647578">
                                              <w:marLeft w:val="0"/>
                                              <w:marRight w:val="0"/>
                                              <w:marTop w:val="0"/>
                                              <w:marBottom w:val="0"/>
                                              <w:divBdr>
                                                <w:top w:val="none" w:sz="0" w:space="0" w:color="auto"/>
                                                <w:left w:val="none" w:sz="0" w:space="0" w:color="auto"/>
                                                <w:bottom w:val="none" w:sz="0" w:space="0" w:color="auto"/>
                                                <w:right w:val="none" w:sz="0" w:space="0" w:color="auto"/>
                                              </w:divBdr>
                                              <w:divsChild>
                                                <w:div w:id="2104454018">
                                                  <w:marLeft w:val="0"/>
                                                  <w:marRight w:val="0"/>
                                                  <w:marTop w:val="0"/>
                                                  <w:marBottom w:val="0"/>
                                                  <w:divBdr>
                                                    <w:top w:val="none" w:sz="0" w:space="0" w:color="auto"/>
                                                    <w:left w:val="none" w:sz="0" w:space="0" w:color="auto"/>
                                                    <w:bottom w:val="none" w:sz="0" w:space="0" w:color="auto"/>
                                                    <w:right w:val="none" w:sz="0" w:space="0" w:color="auto"/>
                                                  </w:divBdr>
                                                  <w:divsChild>
                                                    <w:div w:id="19557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6821">
                                          <w:marLeft w:val="0"/>
                                          <w:marRight w:val="0"/>
                                          <w:marTop w:val="0"/>
                                          <w:marBottom w:val="0"/>
                                          <w:divBdr>
                                            <w:top w:val="none" w:sz="0" w:space="0" w:color="auto"/>
                                            <w:left w:val="none" w:sz="0" w:space="0" w:color="auto"/>
                                            <w:bottom w:val="none" w:sz="0" w:space="0" w:color="auto"/>
                                            <w:right w:val="none" w:sz="0" w:space="0" w:color="auto"/>
                                          </w:divBdr>
                                          <w:divsChild>
                                            <w:div w:id="1323198418">
                                              <w:marLeft w:val="0"/>
                                              <w:marRight w:val="0"/>
                                              <w:marTop w:val="0"/>
                                              <w:marBottom w:val="0"/>
                                              <w:divBdr>
                                                <w:top w:val="none" w:sz="0" w:space="0" w:color="auto"/>
                                                <w:left w:val="none" w:sz="0" w:space="0" w:color="auto"/>
                                                <w:bottom w:val="none" w:sz="0" w:space="0" w:color="auto"/>
                                                <w:right w:val="none" w:sz="0" w:space="0" w:color="auto"/>
                                              </w:divBdr>
                                              <w:divsChild>
                                                <w:div w:id="853494611">
                                                  <w:marLeft w:val="0"/>
                                                  <w:marRight w:val="0"/>
                                                  <w:marTop w:val="0"/>
                                                  <w:marBottom w:val="0"/>
                                                  <w:divBdr>
                                                    <w:top w:val="none" w:sz="0" w:space="0" w:color="auto"/>
                                                    <w:left w:val="none" w:sz="0" w:space="0" w:color="auto"/>
                                                    <w:bottom w:val="none" w:sz="0" w:space="0" w:color="auto"/>
                                                    <w:right w:val="none" w:sz="0" w:space="0" w:color="auto"/>
                                                  </w:divBdr>
                                                  <w:divsChild>
                                                    <w:div w:id="195810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48480">
                                          <w:marLeft w:val="0"/>
                                          <w:marRight w:val="0"/>
                                          <w:marTop w:val="0"/>
                                          <w:marBottom w:val="0"/>
                                          <w:divBdr>
                                            <w:top w:val="none" w:sz="0" w:space="0" w:color="auto"/>
                                            <w:left w:val="none" w:sz="0" w:space="0" w:color="auto"/>
                                            <w:bottom w:val="none" w:sz="0" w:space="0" w:color="auto"/>
                                            <w:right w:val="none" w:sz="0" w:space="0" w:color="auto"/>
                                          </w:divBdr>
                                          <w:divsChild>
                                            <w:div w:id="629675552">
                                              <w:marLeft w:val="0"/>
                                              <w:marRight w:val="0"/>
                                              <w:marTop w:val="0"/>
                                              <w:marBottom w:val="0"/>
                                              <w:divBdr>
                                                <w:top w:val="none" w:sz="0" w:space="0" w:color="auto"/>
                                                <w:left w:val="none" w:sz="0" w:space="0" w:color="auto"/>
                                                <w:bottom w:val="none" w:sz="0" w:space="0" w:color="auto"/>
                                                <w:right w:val="none" w:sz="0" w:space="0" w:color="auto"/>
                                              </w:divBdr>
                                              <w:divsChild>
                                                <w:div w:id="2004777019">
                                                  <w:marLeft w:val="0"/>
                                                  <w:marRight w:val="0"/>
                                                  <w:marTop w:val="0"/>
                                                  <w:marBottom w:val="0"/>
                                                  <w:divBdr>
                                                    <w:top w:val="none" w:sz="0" w:space="0" w:color="auto"/>
                                                    <w:left w:val="none" w:sz="0" w:space="0" w:color="auto"/>
                                                    <w:bottom w:val="none" w:sz="0" w:space="0" w:color="auto"/>
                                                    <w:right w:val="none" w:sz="0" w:space="0" w:color="auto"/>
                                                  </w:divBdr>
                                                  <w:divsChild>
                                                    <w:div w:id="195201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19294">
                                          <w:marLeft w:val="0"/>
                                          <w:marRight w:val="0"/>
                                          <w:marTop w:val="0"/>
                                          <w:marBottom w:val="0"/>
                                          <w:divBdr>
                                            <w:top w:val="none" w:sz="0" w:space="0" w:color="auto"/>
                                            <w:left w:val="none" w:sz="0" w:space="0" w:color="auto"/>
                                            <w:bottom w:val="none" w:sz="0" w:space="0" w:color="auto"/>
                                            <w:right w:val="none" w:sz="0" w:space="0" w:color="auto"/>
                                          </w:divBdr>
                                          <w:divsChild>
                                            <w:div w:id="943000384">
                                              <w:marLeft w:val="0"/>
                                              <w:marRight w:val="0"/>
                                              <w:marTop w:val="0"/>
                                              <w:marBottom w:val="0"/>
                                              <w:divBdr>
                                                <w:top w:val="none" w:sz="0" w:space="0" w:color="auto"/>
                                                <w:left w:val="none" w:sz="0" w:space="0" w:color="auto"/>
                                                <w:bottom w:val="none" w:sz="0" w:space="0" w:color="auto"/>
                                                <w:right w:val="none" w:sz="0" w:space="0" w:color="auto"/>
                                              </w:divBdr>
                                              <w:divsChild>
                                                <w:div w:id="1143349859">
                                                  <w:marLeft w:val="0"/>
                                                  <w:marRight w:val="0"/>
                                                  <w:marTop w:val="0"/>
                                                  <w:marBottom w:val="0"/>
                                                  <w:divBdr>
                                                    <w:top w:val="none" w:sz="0" w:space="0" w:color="auto"/>
                                                    <w:left w:val="none" w:sz="0" w:space="0" w:color="auto"/>
                                                    <w:bottom w:val="none" w:sz="0" w:space="0" w:color="auto"/>
                                                    <w:right w:val="none" w:sz="0" w:space="0" w:color="auto"/>
                                                  </w:divBdr>
                                                  <w:divsChild>
                                                    <w:div w:id="16293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6558">
                                          <w:marLeft w:val="0"/>
                                          <w:marRight w:val="0"/>
                                          <w:marTop w:val="0"/>
                                          <w:marBottom w:val="0"/>
                                          <w:divBdr>
                                            <w:top w:val="none" w:sz="0" w:space="0" w:color="auto"/>
                                            <w:left w:val="none" w:sz="0" w:space="0" w:color="auto"/>
                                            <w:bottom w:val="none" w:sz="0" w:space="0" w:color="auto"/>
                                            <w:right w:val="none" w:sz="0" w:space="0" w:color="auto"/>
                                          </w:divBdr>
                                          <w:divsChild>
                                            <w:div w:id="274336649">
                                              <w:marLeft w:val="0"/>
                                              <w:marRight w:val="0"/>
                                              <w:marTop w:val="0"/>
                                              <w:marBottom w:val="0"/>
                                              <w:divBdr>
                                                <w:top w:val="none" w:sz="0" w:space="0" w:color="auto"/>
                                                <w:left w:val="none" w:sz="0" w:space="0" w:color="auto"/>
                                                <w:bottom w:val="none" w:sz="0" w:space="0" w:color="auto"/>
                                                <w:right w:val="none" w:sz="0" w:space="0" w:color="auto"/>
                                              </w:divBdr>
                                              <w:divsChild>
                                                <w:div w:id="410934132">
                                                  <w:marLeft w:val="0"/>
                                                  <w:marRight w:val="0"/>
                                                  <w:marTop w:val="0"/>
                                                  <w:marBottom w:val="0"/>
                                                  <w:divBdr>
                                                    <w:top w:val="none" w:sz="0" w:space="0" w:color="auto"/>
                                                    <w:left w:val="none" w:sz="0" w:space="0" w:color="auto"/>
                                                    <w:bottom w:val="none" w:sz="0" w:space="0" w:color="auto"/>
                                                    <w:right w:val="none" w:sz="0" w:space="0" w:color="auto"/>
                                                  </w:divBdr>
                                                  <w:divsChild>
                                                    <w:div w:id="189138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65854">
                                          <w:marLeft w:val="0"/>
                                          <w:marRight w:val="0"/>
                                          <w:marTop w:val="0"/>
                                          <w:marBottom w:val="0"/>
                                          <w:divBdr>
                                            <w:top w:val="none" w:sz="0" w:space="0" w:color="auto"/>
                                            <w:left w:val="none" w:sz="0" w:space="0" w:color="auto"/>
                                            <w:bottom w:val="none" w:sz="0" w:space="0" w:color="auto"/>
                                            <w:right w:val="none" w:sz="0" w:space="0" w:color="auto"/>
                                          </w:divBdr>
                                          <w:divsChild>
                                            <w:div w:id="1840194474">
                                              <w:marLeft w:val="0"/>
                                              <w:marRight w:val="0"/>
                                              <w:marTop w:val="0"/>
                                              <w:marBottom w:val="0"/>
                                              <w:divBdr>
                                                <w:top w:val="none" w:sz="0" w:space="0" w:color="auto"/>
                                                <w:left w:val="none" w:sz="0" w:space="0" w:color="auto"/>
                                                <w:bottom w:val="none" w:sz="0" w:space="0" w:color="auto"/>
                                                <w:right w:val="none" w:sz="0" w:space="0" w:color="auto"/>
                                              </w:divBdr>
                                              <w:divsChild>
                                                <w:div w:id="780490471">
                                                  <w:marLeft w:val="0"/>
                                                  <w:marRight w:val="0"/>
                                                  <w:marTop w:val="0"/>
                                                  <w:marBottom w:val="0"/>
                                                  <w:divBdr>
                                                    <w:top w:val="none" w:sz="0" w:space="0" w:color="auto"/>
                                                    <w:left w:val="none" w:sz="0" w:space="0" w:color="auto"/>
                                                    <w:bottom w:val="none" w:sz="0" w:space="0" w:color="auto"/>
                                                    <w:right w:val="none" w:sz="0" w:space="0" w:color="auto"/>
                                                  </w:divBdr>
                                                  <w:divsChild>
                                                    <w:div w:id="178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61189">
                                          <w:marLeft w:val="0"/>
                                          <w:marRight w:val="0"/>
                                          <w:marTop w:val="0"/>
                                          <w:marBottom w:val="0"/>
                                          <w:divBdr>
                                            <w:top w:val="none" w:sz="0" w:space="0" w:color="auto"/>
                                            <w:left w:val="none" w:sz="0" w:space="0" w:color="auto"/>
                                            <w:bottom w:val="none" w:sz="0" w:space="0" w:color="auto"/>
                                            <w:right w:val="none" w:sz="0" w:space="0" w:color="auto"/>
                                          </w:divBdr>
                                          <w:divsChild>
                                            <w:div w:id="20597585">
                                              <w:marLeft w:val="0"/>
                                              <w:marRight w:val="0"/>
                                              <w:marTop w:val="0"/>
                                              <w:marBottom w:val="0"/>
                                              <w:divBdr>
                                                <w:top w:val="none" w:sz="0" w:space="0" w:color="auto"/>
                                                <w:left w:val="none" w:sz="0" w:space="0" w:color="auto"/>
                                                <w:bottom w:val="none" w:sz="0" w:space="0" w:color="auto"/>
                                                <w:right w:val="none" w:sz="0" w:space="0" w:color="auto"/>
                                              </w:divBdr>
                                              <w:divsChild>
                                                <w:div w:id="1501237900">
                                                  <w:marLeft w:val="0"/>
                                                  <w:marRight w:val="0"/>
                                                  <w:marTop w:val="0"/>
                                                  <w:marBottom w:val="0"/>
                                                  <w:divBdr>
                                                    <w:top w:val="none" w:sz="0" w:space="0" w:color="auto"/>
                                                    <w:left w:val="none" w:sz="0" w:space="0" w:color="auto"/>
                                                    <w:bottom w:val="none" w:sz="0" w:space="0" w:color="auto"/>
                                                    <w:right w:val="none" w:sz="0" w:space="0" w:color="auto"/>
                                                  </w:divBdr>
                                                  <w:divsChild>
                                                    <w:div w:id="19491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0734">
                                          <w:marLeft w:val="0"/>
                                          <w:marRight w:val="0"/>
                                          <w:marTop w:val="0"/>
                                          <w:marBottom w:val="0"/>
                                          <w:divBdr>
                                            <w:top w:val="none" w:sz="0" w:space="0" w:color="auto"/>
                                            <w:left w:val="none" w:sz="0" w:space="0" w:color="auto"/>
                                            <w:bottom w:val="none" w:sz="0" w:space="0" w:color="auto"/>
                                            <w:right w:val="none" w:sz="0" w:space="0" w:color="auto"/>
                                          </w:divBdr>
                                          <w:divsChild>
                                            <w:div w:id="1247836615">
                                              <w:marLeft w:val="0"/>
                                              <w:marRight w:val="0"/>
                                              <w:marTop w:val="0"/>
                                              <w:marBottom w:val="0"/>
                                              <w:divBdr>
                                                <w:top w:val="none" w:sz="0" w:space="0" w:color="auto"/>
                                                <w:left w:val="none" w:sz="0" w:space="0" w:color="auto"/>
                                                <w:bottom w:val="none" w:sz="0" w:space="0" w:color="auto"/>
                                                <w:right w:val="none" w:sz="0" w:space="0" w:color="auto"/>
                                              </w:divBdr>
                                              <w:divsChild>
                                                <w:div w:id="151416274">
                                                  <w:marLeft w:val="0"/>
                                                  <w:marRight w:val="0"/>
                                                  <w:marTop w:val="0"/>
                                                  <w:marBottom w:val="0"/>
                                                  <w:divBdr>
                                                    <w:top w:val="none" w:sz="0" w:space="0" w:color="auto"/>
                                                    <w:left w:val="none" w:sz="0" w:space="0" w:color="auto"/>
                                                    <w:bottom w:val="none" w:sz="0" w:space="0" w:color="auto"/>
                                                    <w:right w:val="none" w:sz="0" w:space="0" w:color="auto"/>
                                                  </w:divBdr>
                                                  <w:divsChild>
                                                    <w:div w:id="10954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4147">
                                          <w:marLeft w:val="0"/>
                                          <w:marRight w:val="0"/>
                                          <w:marTop w:val="0"/>
                                          <w:marBottom w:val="0"/>
                                          <w:divBdr>
                                            <w:top w:val="none" w:sz="0" w:space="0" w:color="auto"/>
                                            <w:left w:val="none" w:sz="0" w:space="0" w:color="auto"/>
                                            <w:bottom w:val="none" w:sz="0" w:space="0" w:color="auto"/>
                                            <w:right w:val="none" w:sz="0" w:space="0" w:color="auto"/>
                                          </w:divBdr>
                                          <w:divsChild>
                                            <w:div w:id="311255397">
                                              <w:marLeft w:val="0"/>
                                              <w:marRight w:val="0"/>
                                              <w:marTop w:val="0"/>
                                              <w:marBottom w:val="0"/>
                                              <w:divBdr>
                                                <w:top w:val="none" w:sz="0" w:space="0" w:color="auto"/>
                                                <w:left w:val="none" w:sz="0" w:space="0" w:color="auto"/>
                                                <w:bottom w:val="none" w:sz="0" w:space="0" w:color="auto"/>
                                                <w:right w:val="none" w:sz="0" w:space="0" w:color="auto"/>
                                              </w:divBdr>
                                              <w:divsChild>
                                                <w:div w:id="322247952">
                                                  <w:marLeft w:val="0"/>
                                                  <w:marRight w:val="0"/>
                                                  <w:marTop w:val="0"/>
                                                  <w:marBottom w:val="0"/>
                                                  <w:divBdr>
                                                    <w:top w:val="none" w:sz="0" w:space="0" w:color="auto"/>
                                                    <w:left w:val="none" w:sz="0" w:space="0" w:color="auto"/>
                                                    <w:bottom w:val="none" w:sz="0" w:space="0" w:color="auto"/>
                                                    <w:right w:val="none" w:sz="0" w:space="0" w:color="auto"/>
                                                  </w:divBdr>
                                                  <w:divsChild>
                                                    <w:div w:id="879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28801">
                                          <w:marLeft w:val="0"/>
                                          <w:marRight w:val="0"/>
                                          <w:marTop w:val="0"/>
                                          <w:marBottom w:val="0"/>
                                          <w:divBdr>
                                            <w:top w:val="none" w:sz="0" w:space="0" w:color="auto"/>
                                            <w:left w:val="none" w:sz="0" w:space="0" w:color="auto"/>
                                            <w:bottom w:val="none" w:sz="0" w:space="0" w:color="auto"/>
                                            <w:right w:val="none" w:sz="0" w:space="0" w:color="auto"/>
                                          </w:divBdr>
                                          <w:divsChild>
                                            <w:div w:id="301228555">
                                              <w:marLeft w:val="0"/>
                                              <w:marRight w:val="0"/>
                                              <w:marTop w:val="0"/>
                                              <w:marBottom w:val="0"/>
                                              <w:divBdr>
                                                <w:top w:val="none" w:sz="0" w:space="0" w:color="auto"/>
                                                <w:left w:val="none" w:sz="0" w:space="0" w:color="auto"/>
                                                <w:bottom w:val="none" w:sz="0" w:space="0" w:color="auto"/>
                                                <w:right w:val="none" w:sz="0" w:space="0" w:color="auto"/>
                                              </w:divBdr>
                                              <w:divsChild>
                                                <w:div w:id="917136655">
                                                  <w:marLeft w:val="0"/>
                                                  <w:marRight w:val="0"/>
                                                  <w:marTop w:val="0"/>
                                                  <w:marBottom w:val="0"/>
                                                  <w:divBdr>
                                                    <w:top w:val="none" w:sz="0" w:space="0" w:color="auto"/>
                                                    <w:left w:val="none" w:sz="0" w:space="0" w:color="auto"/>
                                                    <w:bottom w:val="none" w:sz="0" w:space="0" w:color="auto"/>
                                                    <w:right w:val="none" w:sz="0" w:space="0" w:color="auto"/>
                                                  </w:divBdr>
                                                  <w:divsChild>
                                                    <w:div w:id="20560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5576">
                                          <w:marLeft w:val="0"/>
                                          <w:marRight w:val="0"/>
                                          <w:marTop w:val="0"/>
                                          <w:marBottom w:val="0"/>
                                          <w:divBdr>
                                            <w:top w:val="none" w:sz="0" w:space="0" w:color="auto"/>
                                            <w:left w:val="none" w:sz="0" w:space="0" w:color="auto"/>
                                            <w:bottom w:val="none" w:sz="0" w:space="0" w:color="auto"/>
                                            <w:right w:val="none" w:sz="0" w:space="0" w:color="auto"/>
                                          </w:divBdr>
                                          <w:divsChild>
                                            <w:div w:id="1139105640">
                                              <w:marLeft w:val="0"/>
                                              <w:marRight w:val="0"/>
                                              <w:marTop w:val="0"/>
                                              <w:marBottom w:val="0"/>
                                              <w:divBdr>
                                                <w:top w:val="none" w:sz="0" w:space="0" w:color="auto"/>
                                                <w:left w:val="none" w:sz="0" w:space="0" w:color="auto"/>
                                                <w:bottom w:val="none" w:sz="0" w:space="0" w:color="auto"/>
                                                <w:right w:val="none" w:sz="0" w:space="0" w:color="auto"/>
                                              </w:divBdr>
                                              <w:divsChild>
                                                <w:div w:id="131414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英之</dc:creator>
  <cp:keywords/>
  <dc:description/>
  <cp:lastModifiedBy>近藤 英之</cp:lastModifiedBy>
  <cp:revision>1</cp:revision>
  <dcterms:created xsi:type="dcterms:W3CDTF">2019-08-01T00:42:00Z</dcterms:created>
  <dcterms:modified xsi:type="dcterms:W3CDTF">2019-08-01T00:51:00Z</dcterms:modified>
</cp:coreProperties>
</file>