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6E79" w14:textId="77777777" w:rsidR="00D27D1C" w:rsidRPr="00D27D1C" w:rsidRDefault="00D27D1C" w:rsidP="00D27D1C">
      <w:pPr>
        <w:spacing w:after="0" w:line="240" w:lineRule="auto"/>
        <w:ind w:firstLineChars="100" w:firstLine="210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D27D1C">
        <w:rPr>
          <w:rFonts w:ascii="Century" w:eastAsia="ＭＳ 明朝" w:hAnsi="Century" w:cs="Times New Roman" w:hint="eastAsia"/>
          <w:sz w:val="21"/>
          <w14:ligatures w14:val="none"/>
        </w:rPr>
        <w:t>第３号様式</w:t>
      </w:r>
    </w:p>
    <w:p w14:paraId="3482E9C8" w14:textId="77777777" w:rsidR="00D27D1C" w:rsidRPr="00D27D1C" w:rsidRDefault="00D27D1C" w:rsidP="00D27D1C">
      <w:pPr>
        <w:spacing w:after="0" w:line="240" w:lineRule="auto"/>
        <w:jc w:val="center"/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</w:pPr>
      <w:r w:rsidRPr="00D27D1C"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  <w:t xml:space="preserve">専用水道給水開始届出書　</w:t>
      </w:r>
    </w:p>
    <w:p w14:paraId="1D4F5E9F" w14:textId="77777777" w:rsidR="00D27D1C" w:rsidRPr="00D27D1C" w:rsidRDefault="00D27D1C" w:rsidP="00D27D1C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08EDBFC0" w14:textId="77777777" w:rsidR="00D27D1C" w:rsidRPr="00D27D1C" w:rsidRDefault="00D27D1C" w:rsidP="00D27D1C">
      <w:pPr>
        <w:spacing w:after="0" w:line="240" w:lineRule="auto"/>
        <w:ind w:firstLineChars="300" w:firstLine="720"/>
        <w:jc w:val="right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年　　月　　日</w:t>
      </w:r>
    </w:p>
    <w:p w14:paraId="1A136640" w14:textId="77777777" w:rsidR="00D27D1C" w:rsidRDefault="00D27D1C" w:rsidP="00D27D1C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28CAC5C4" w14:textId="03742746" w:rsidR="00D27D1C" w:rsidRPr="00D27D1C" w:rsidRDefault="00D27D1C" w:rsidP="00D27D1C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（あて先）流山市長</w:t>
      </w:r>
    </w:p>
    <w:p w14:paraId="0611A7E1" w14:textId="77777777" w:rsidR="00D27D1C" w:rsidRPr="00D27D1C" w:rsidRDefault="00D27D1C" w:rsidP="00D27D1C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E6214A3" w14:textId="77777777" w:rsidR="00D27D1C" w:rsidRPr="00D27D1C" w:rsidRDefault="00D27D1C" w:rsidP="00D27D1C">
      <w:pPr>
        <w:spacing w:after="0" w:line="300" w:lineRule="exact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住所</w:t>
      </w:r>
    </w:p>
    <w:p w14:paraId="0580E96F" w14:textId="77777777" w:rsidR="00D27D1C" w:rsidRPr="00D27D1C" w:rsidRDefault="00D27D1C" w:rsidP="00D27D1C">
      <w:pPr>
        <w:spacing w:after="0" w:line="300" w:lineRule="exact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 xml:space="preserve">氏名　　　　　　　　　　　　　</w:t>
      </w:r>
    </w:p>
    <w:p w14:paraId="22CD51BE" w14:textId="3DDA86DA" w:rsidR="00D27D1C" w:rsidRPr="00D27D1C" w:rsidRDefault="00D27D1C" w:rsidP="00D27D1C">
      <w:pPr>
        <w:spacing w:after="0" w:line="240" w:lineRule="auto"/>
        <w:ind w:leftChars="1714" w:left="3771" w:firstLineChars="200" w:firstLine="42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336856" wp14:editId="4DF7FE10">
                <wp:simplePos x="0" y="0"/>
                <wp:positionH relativeFrom="column">
                  <wp:posOffset>3061970</wp:posOffset>
                </wp:positionH>
                <wp:positionV relativeFrom="paragraph">
                  <wp:posOffset>173355</wp:posOffset>
                </wp:positionV>
                <wp:extent cx="2403475" cy="633095"/>
                <wp:effectExtent l="4445" t="1905" r="1905" b="317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633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461CF" w14:textId="77777777" w:rsidR="00D27D1C" w:rsidRDefault="00D27D1C" w:rsidP="00D27D1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6C89428D" w14:textId="77777777" w:rsidR="00D27D1C" w:rsidRPr="00121FAC" w:rsidRDefault="00D27D1C" w:rsidP="00D27D1C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3368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41.1pt;margin-top:13.65pt;width:189.25pt;height:4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" stroked="f">
                <v:textbox inset="5.85pt,.7pt,5.85pt,.7pt">
                  <w:txbxContent>
                    <w:p w14:paraId="78E461CF" w14:textId="77777777" w:rsidR="00D27D1C" w:rsidRDefault="00D27D1C" w:rsidP="00D27D1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14:paraId="6C89428D" w14:textId="77777777" w:rsidR="00D27D1C" w:rsidRPr="00121FAC" w:rsidRDefault="00D27D1C" w:rsidP="00D27D1C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7D1C">
        <w:rPr>
          <w:rFonts w:ascii="Century" w:eastAsia="ＭＳ 明朝" w:hAnsi="Century" w:cs="Times New Roman" w:hint="eastAsia"/>
          <w:sz w:val="24"/>
          <w14:ligatures w14:val="none"/>
        </w:rPr>
        <w:t>電話</w:t>
      </w:r>
    </w:p>
    <w:p w14:paraId="39C5BD17" w14:textId="6F762747" w:rsidR="00D27D1C" w:rsidRPr="00D27D1C" w:rsidRDefault="00D27D1C" w:rsidP="00D27D1C">
      <w:pPr>
        <w:spacing w:after="0" w:line="240" w:lineRule="auto"/>
        <w:ind w:firstLineChars="100" w:firstLine="21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D27D1C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36A6F3" wp14:editId="5B734049">
                <wp:simplePos x="0" y="0"/>
                <wp:positionH relativeFrom="column">
                  <wp:posOffset>5411470</wp:posOffset>
                </wp:positionH>
                <wp:positionV relativeFrom="paragraph">
                  <wp:posOffset>30480</wp:posOffset>
                </wp:positionV>
                <wp:extent cx="114300" cy="457200"/>
                <wp:effectExtent l="10795" t="11430" r="8255" b="7620"/>
                <wp:wrapNone/>
                <wp:docPr id="2" name="右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772BAD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margin-left:426.1pt;margin-top:2.4pt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">
                <v:textbox inset="5.85pt,.7pt,5.85pt,.7pt"/>
              </v:shape>
            </w:pict>
          </mc:Fallback>
        </mc:AlternateContent>
      </w:r>
      <w:r w:rsidRPr="00D27D1C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F8DEB" wp14:editId="6756D1EA">
                <wp:simplePos x="0" y="0"/>
                <wp:positionH relativeFrom="column">
                  <wp:posOffset>2974975</wp:posOffset>
                </wp:positionH>
                <wp:positionV relativeFrom="paragraph">
                  <wp:posOffset>30480</wp:posOffset>
                </wp:positionV>
                <wp:extent cx="114300" cy="457200"/>
                <wp:effectExtent l="12700" t="11430" r="6350" b="7620"/>
                <wp:wrapNone/>
                <wp:docPr id="1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77A737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234.25pt;margin-top:2.4pt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">
                <v:textbox inset="5.85pt,.7pt,5.85pt,.7pt"/>
              </v:shape>
            </w:pict>
          </mc:Fallback>
        </mc:AlternateContent>
      </w:r>
    </w:p>
    <w:p w14:paraId="71F3F7BD" w14:textId="77777777" w:rsidR="00D27D1C" w:rsidRPr="00D27D1C" w:rsidRDefault="00D27D1C" w:rsidP="00D27D1C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37740C71" w14:textId="77777777" w:rsidR="00D27D1C" w:rsidRPr="00D27D1C" w:rsidRDefault="00D27D1C" w:rsidP="00D27D1C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7A0E0B69" w14:textId="77777777" w:rsidR="00D27D1C" w:rsidRPr="00D27D1C" w:rsidRDefault="00D27D1C" w:rsidP="00D27D1C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給水を開始したいので、水道法第３４条第１項において準用する第１３条第１項の規定により下記のとおり届け出ます。</w:t>
      </w:r>
    </w:p>
    <w:p w14:paraId="07D8BC79" w14:textId="77777777" w:rsidR="00D27D1C" w:rsidRPr="00D27D1C" w:rsidRDefault="00D27D1C" w:rsidP="00D27D1C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20C33537" w14:textId="77777777" w:rsidR="00D27D1C" w:rsidRPr="00D27D1C" w:rsidRDefault="00D27D1C" w:rsidP="00D27D1C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  <w:t>記</w:t>
      </w:r>
    </w:p>
    <w:p w14:paraId="7BDD4EDA" w14:textId="77777777" w:rsidR="00D27D1C" w:rsidRPr="00D27D1C" w:rsidRDefault="00D27D1C" w:rsidP="00D27D1C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１　確認番号・年月日　　　　　第　　　号　　　　年　　月　　日</w:t>
      </w:r>
    </w:p>
    <w:p w14:paraId="7426F329" w14:textId="77777777" w:rsidR="00D27D1C" w:rsidRPr="00D27D1C" w:rsidRDefault="00D27D1C" w:rsidP="00D27D1C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54B5060" w14:textId="77777777" w:rsidR="00D27D1C" w:rsidRPr="00D27D1C" w:rsidRDefault="00D27D1C" w:rsidP="00D27D1C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２　専用水道施設の名称及び所在地</w:t>
      </w:r>
    </w:p>
    <w:p w14:paraId="05573CAF" w14:textId="77777777" w:rsidR="00D27D1C" w:rsidRPr="00D27D1C" w:rsidRDefault="00D27D1C" w:rsidP="00D27D1C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7EBFB5D3" w14:textId="77777777" w:rsidR="00D27D1C" w:rsidRPr="00D27D1C" w:rsidRDefault="00D27D1C" w:rsidP="00D27D1C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 xml:space="preserve">３　給水開始予定年月日　　　　　　　　</w:t>
      </w:r>
    </w:p>
    <w:p w14:paraId="1BAF5EF5" w14:textId="77777777" w:rsidR="00D27D1C" w:rsidRPr="00D27D1C" w:rsidRDefault="00D27D1C" w:rsidP="00D27D1C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1DAA7DC" w14:textId="77777777" w:rsidR="00D27D1C" w:rsidRPr="00D27D1C" w:rsidRDefault="00D27D1C" w:rsidP="00D27D1C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４　水質検査の結果　　　別紙のとおり</w:t>
      </w:r>
    </w:p>
    <w:p w14:paraId="2C666802" w14:textId="77777777" w:rsidR="00D27D1C" w:rsidRPr="00D27D1C" w:rsidRDefault="00D27D1C" w:rsidP="00D27D1C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 xml:space="preserve">　　　　　　　　　　　　遊離</w:t>
      </w:r>
      <w:r w:rsidRPr="00D27D1C">
        <w:rPr>
          <w:rFonts w:ascii="Century" w:eastAsia="ＭＳ 明朝" w:hAnsi="Century" w:cs="Times New Roman" w:hint="eastAsia"/>
          <w:sz w:val="24"/>
          <w14:ligatures w14:val="none"/>
        </w:rPr>
        <w:t>(</w:t>
      </w:r>
      <w:r w:rsidRPr="00D27D1C">
        <w:rPr>
          <w:rFonts w:ascii="Century" w:eastAsia="ＭＳ 明朝" w:hAnsi="Century" w:cs="Times New Roman" w:hint="eastAsia"/>
          <w:sz w:val="24"/>
          <w14:ligatures w14:val="none"/>
        </w:rPr>
        <w:t>結合</w:t>
      </w:r>
      <w:r w:rsidRPr="00D27D1C">
        <w:rPr>
          <w:rFonts w:ascii="Century" w:eastAsia="ＭＳ 明朝" w:hAnsi="Century" w:cs="Times New Roman" w:hint="eastAsia"/>
          <w:sz w:val="24"/>
          <w14:ligatures w14:val="none"/>
        </w:rPr>
        <w:t>)</w:t>
      </w:r>
      <w:r w:rsidRPr="00D27D1C">
        <w:rPr>
          <w:rFonts w:ascii="Century" w:eastAsia="ＭＳ 明朝" w:hAnsi="Century" w:cs="Times New Roman" w:hint="eastAsia"/>
          <w:sz w:val="24"/>
          <w14:ligatures w14:val="none"/>
        </w:rPr>
        <w:t xml:space="preserve">残留塩素濃度　　　　　　</w:t>
      </w:r>
      <w:r w:rsidRPr="00D27D1C">
        <w:rPr>
          <w:rFonts w:ascii="Century" w:eastAsia="ＭＳ 明朝" w:hAnsi="Century" w:cs="Times New Roman" w:hint="eastAsia"/>
          <w:sz w:val="24"/>
          <w14:ligatures w14:val="none"/>
        </w:rPr>
        <w:t>mg</w:t>
      </w:r>
      <w:r w:rsidRPr="00D27D1C">
        <w:rPr>
          <w:rFonts w:ascii="Century" w:eastAsia="ＭＳ 明朝" w:hAnsi="Century" w:cs="Times New Roman" w:hint="eastAsia"/>
          <w:sz w:val="24"/>
          <w14:ligatures w14:val="none"/>
        </w:rPr>
        <w:t>／ℓ</w:t>
      </w:r>
    </w:p>
    <w:p w14:paraId="6FB0DA55" w14:textId="77777777" w:rsidR="00D27D1C" w:rsidRPr="00D27D1C" w:rsidRDefault="00D27D1C" w:rsidP="00D27D1C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EB4E543" w14:textId="77777777" w:rsidR="00D27D1C" w:rsidRPr="00D27D1C" w:rsidRDefault="00D27D1C" w:rsidP="00D27D1C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５　施設検査の結果　　　　　　　　　年　　　　月　　　日施設検査を実施</w:t>
      </w:r>
    </w:p>
    <w:p w14:paraId="2CCC3B3E" w14:textId="77777777" w:rsidR="00D27D1C" w:rsidRPr="00D27D1C" w:rsidRDefault="00D27D1C" w:rsidP="00D27D1C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 xml:space="preserve">　　　　　　　　　　　　施設基準に適合・不適合</w:t>
      </w:r>
    </w:p>
    <w:p w14:paraId="320995C3" w14:textId="77777777" w:rsidR="00D27D1C" w:rsidRPr="00D27D1C" w:rsidRDefault="00D27D1C" w:rsidP="00D27D1C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 xml:space="preserve">　　　　　　　　　　　　技術管理者氏名</w:t>
      </w:r>
    </w:p>
    <w:p w14:paraId="34C32452" w14:textId="77777777" w:rsidR="00D27D1C" w:rsidRPr="00D27D1C" w:rsidRDefault="00D27D1C" w:rsidP="00D27D1C">
      <w:pPr>
        <w:tabs>
          <w:tab w:val="left" w:pos="2880"/>
        </w:tabs>
        <w:spacing w:after="0" w:line="240" w:lineRule="auto"/>
        <w:jc w:val="right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（水道技術管理者の資格：水道法施行令第６条第１項第　号に該当）</w:t>
      </w:r>
    </w:p>
    <w:p w14:paraId="3D552665" w14:textId="77777777" w:rsidR="00D27D1C" w:rsidRPr="00D27D1C" w:rsidRDefault="00D27D1C" w:rsidP="00D27D1C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06AECAE9" w14:textId="77777777" w:rsidR="00D27D1C" w:rsidRPr="00D27D1C" w:rsidRDefault="00D27D1C" w:rsidP="00D27D1C">
      <w:pPr>
        <w:tabs>
          <w:tab w:val="left" w:pos="2880"/>
        </w:tabs>
        <w:spacing w:after="0" w:line="240" w:lineRule="auto"/>
        <w:ind w:left="480" w:hangingChars="200" w:hanging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注１　水道法施行規則第１０条の規定による水質検査の成績書の写しを添付すること。</w:t>
      </w:r>
    </w:p>
    <w:p w14:paraId="7AAAF46E" w14:textId="77777777" w:rsidR="00D27D1C" w:rsidRPr="00D27D1C" w:rsidRDefault="00D27D1C" w:rsidP="00D27D1C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２　個人が届け出る場合は、届出者の氏名を自署することにより、押印を省</w:t>
      </w:r>
    </w:p>
    <w:p w14:paraId="73F9451D" w14:textId="7546531A" w:rsidR="00FD4EB3" w:rsidRPr="00D27D1C" w:rsidRDefault="00D27D1C" w:rsidP="00D27D1C">
      <w:pPr>
        <w:spacing w:after="0" w:line="240" w:lineRule="auto"/>
        <w:ind w:leftChars="100" w:left="220"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D27D1C">
        <w:rPr>
          <w:rFonts w:ascii="Century" w:eastAsia="ＭＳ 明朝" w:hAnsi="Century" w:cs="Times New Roman" w:hint="eastAsia"/>
          <w:sz w:val="24"/>
          <w14:ligatures w14:val="none"/>
        </w:rPr>
        <w:t>略することができる。</w:t>
      </w:r>
    </w:p>
    <w:sectPr w:rsidR="00FD4EB3" w:rsidRPr="00D27D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D1C"/>
    <w:rsid w:val="000550B6"/>
    <w:rsid w:val="001F762D"/>
    <w:rsid w:val="00D27D1C"/>
    <w:rsid w:val="00FD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7100A9B9"/>
  <w15:chartTrackingRefBased/>
  <w15:docId w15:val="{D725108E-6D02-4505-B8D6-1789B37A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27D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D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D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D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D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D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D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D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7D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7D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7D1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7D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7D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7D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7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D1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7D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7D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D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7D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7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7D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7D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67</Words>
  <Characters>385</Characters>
  <DocSecurity>0</DocSecurity>
  <Lines>3</Lines>
  <Paragraphs>1</Paragraphs>
  <ScaleCrop>false</ScaleCrop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2026-08-19T04:45:00Z</dcterms:created>
  <dcterms:modified xsi:type="dcterms:W3CDTF">2026-08-19T04:46:00Z</dcterms:modified>
</cp:coreProperties>
</file>