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185" w:rsidRPr="00DF5DDA" w:rsidRDefault="00E44185" w:rsidP="00E44185">
      <w:pPr>
        <w:overflowPunct w:val="0"/>
        <w:autoSpaceDE w:val="0"/>
        <w:autoSpaceDN w:val="0"/>
        <w:ind w:leftChars="100" w:left="261"/>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様式（第６条関係）</w:t>
      </w:r>
    </w:p>
    <w:p w:rsidR="00E44185" w:rsidRPr="00DF5DDA" w:rsidRDefault="00E44185" w:rsidP="00E44185">
      <w:pPr>
        <w:overflowPunct w:val="0"/>
        <w:autoSpaceDE w:val="0"/>
        <w:autoSpaceDN w:val="0"/>
        <w:rPr>
          <w:rFonts w:ascii="BIZ UD明朝 Medium" w:eastAsia="BIZ UD明朝 Medium" w:hAnsi="BIZ UD明朝 Medium"/>
          <w:sz w:val="24"/>
          <w:szCs w:val="24"/>
        </w:rPr>
      </w:pPr>
    </w:p>
    <w:p w:rsidR="00E44185" w:rsidRPr="00DF5DDA" w:rsidRDefault="00E44185" w:rsidP="00E44185">
      <w:pPr>
        <w:overflowPunct w:val="0"/>
        <w:autoSpaceDE w:val="0"/>
        <w:autoSpaceDN w:val="0"/>
        <w:jc w:val="center"/>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資機材整備等事業実績書</w:t>
      </w:r>
    </w:p>
    <w:p w:rsidR="00E44185" w:rsidRPr="00DF5DDA" w:rsidRDefault="00E44185" w:rsidP="00E44185">
      <w:pPr>
        <w:overflowPunct w:val="0"/>
        <w:autoSpaceDE w:val="0"/>
        <w:autoSpaceDN w:val="0"/>
        <w:jc w:val="right"/>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（金額単位：円）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2938"/>
        <w:gridCol w:w="3216"/>
      </w:tblGrid>
      <w:tr w:rsidR="00E44185" w:rsidRPr="00DF5DDA" w:rsidTr="00F201F0">
        <w:trPr>
          <w:trHeight w:val="843"/>
        </w:trPr>
        <w:tc>
          <w:tcPr>
            <w:tcW w:w="3119" w:type="dxa"/>
            <w:tcBorders>
              <w:top w:val="single" w:sz="4" w:space="0" w:color="auto"/>
              <w:left w:val="single" w:sz="4" w:space="0" w:color="auto"/>
              <w:bottom w:val="single" w:sz="4" w:space="0" w:color="auto"/>
              <w:right w:val="single" w:sz="4" w:space="0" w:color="auto"/>
            </w:tcBorders>
            <w:vAlign w:val="center"/>
            <w:hideMark/>
          </w:tcPr>
          <w:p w:rsidR="00E44185" w:rsidRPr="00DF5DDA" w:rsidRDefault="00E44185" w:rsidP="00F201F0">
            <w:pPr>
              <w:overflowPunct w:val="0"/>
              <w:autoSpaceDE w:val="0"/>
              <w:autoSpaceDN w:val="0"/>
              <w:jc w:val="center"/>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補助対象事業</w:t>
            </w:r>
          </w:p>
        </w:tc>
        <w:tc>
          <w:tcPr>
            <w:tcW w:w="2977" w:type="dxa"/>
            <w:tcBorders>
              <w:top w:val="single" w:sz="4" w:space="0" w:color="auto"/>
              <w:left w:val="single" w:sz="4" w:space="0" w:color="auto"/>
              <w:bottom w:val="single" w:sz="4" w:space="0" w:color="auto"/>
              <w:right w:val="single" w:sz="4" w:space="0" w:color="auto"/>
            </w:tcBorders>
            <w:vAlign w:val="center"/>
            <w:hideMark/>
          </w:tcPr>
          <w:p w:rsidR="00E44185" w:rsidRPr="00DF5DDA" w:rsidRDefault="00E44185" w:rsidP="00F201F0">
            <w:pPr>
              <w:overflowPunct w:val="0"/>
              <w:autoSpaceDE w:val="0"/>
              <w:autoSpaceDN w:val="0"/>
              <w:jc w:val="center"/>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費　用（実績）</w:t>
            </w:r>
          </w:p>
        </w:tc>
        <w:tc>
          <w:tcPr>
            <w:tcW w:w="3260" w:type="dxa"/>
            <w:tcBorders>
              <w:top w:val="single" w:sz="4" w:space="0" w:color="auto"/>
              <w:left w:val="single" w:sz="4" w:space="0" w:color="auto"/>
              <w:bottom w:val="single" w:sz="4" w:space="0" w:color="auto"/>
              <w:right w:val="single" w:sz="4" w:space="0" w:color="auto"/>
            </w:tcBorders>
            <w:vAlign w:val="center"/>
            <w:hideMark/>
          </w:tcPr>
          <w:p w:rsidR="00E44185" w:rsidRPr="00DF5DDA" w:rsidRDefault="00E44185" w:rsidP="00F201F0">
            <w:pPr>
              <w:overflowPunct w:val="0"/>
              <w:autoSpaceDE w:val="0"/>
              <w:autoSpaceDN w:val="0"/>
              <w:jc w:val="center"/>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交付申請額</w:t>
            </w:r>
          </w:p>
          <w:p w:rsidR="00E44185" w:rsidRPr="00DF5DDA" w:rsidRDefault="00E44185" w:rsidP="00F201F0">
            <w:pPr>
              <w:overflowPunct w:val="0"/>
              <w:autoSpaceDE w:val="0"/>
              <w:autoSpaceDN w:val="0"/>
              <w:jc w:val="center"/>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（補助金額）</w:t>
            </w:r>
          </w:p>
        </w:tc>
      </w:tr>
      <w:tr w:rsidR="00E44185" w:rsidRPr="00DF5DDA" w:rsidTr="00F201F0">
        <w:trPr>
          <w:trHeight w:val="2032"/>
        </w:trPr>
        <w:tc>
          <w:tcPr>
            <w:tcW w:w="3119" w:type="dxa"/>
            <w:tcBorders>
              <w:top w:val="single" w:sz="4" w:space="0" w:color="auto"/>
              <w:left w:val="single" w:sz="4" w:space="0" w:color="auto"/>
              <w:bottom w:val="single" w:sz="4" w:space="0" w:color="auto"/>
              <w:right w:val="single" w:sz="4" w:space="0" w:color="auto"/>
            </w:tcBorders>
            <w:hideMark/>
          </w:tcPr>
          <w:p w:rsidR="00E44185" w:rsidRPr="00DF5DDA" w:rsidRDefault="00E44185" w:rsidP="00F201F0">
            <w:pPr>
              <w:overflowPunct w:val="0"/>
              <w:autoSpaceDE w:val="0"/>
              <w:autoSpaceDN w:val="0"/>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（１）自主防災組織の防災活動に必要な資機材の購入又は更新に要する費用</w:t>
            </w:r>
          </w:p>
        </w:tc>
        <w:tc>
          <w:tcPr>
            <w:tcW w:w="2977" w:type="dxa"/>
            <w:tcBorders>
              <w:top w:val="single" w:sz="4" w:space="0" w:color="auto"/>
              <w:left w:val="single" w:sz="4" w:space="0" w:color="auto"/>
              <w:bottom w:val="single" w:sz="4" w:space="0" w:color="auto"/>
              <w:right w:val="single" w:sz="4" w:space="0" w:color="auto"/>
            </w:tcBorders>
          </w:tcPr>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tc>
      </w:tr>
      <w:tr w:rsidR="00E44185" w:rsidRPr="00DF5DDA" w:rsidTr="00F201F0">
        <w:trPr>
          <w:trHeight w:val="2106"/>
        </w:trPr>
        <w:tc>
          <w:tcPr>
            <w:tcW w:w="3119" w:type="dxa"/>
            <w:tcBorders>
              <w:top w:val="single" w:sz="4" w:space="0" w:color="auto"/>
              <w:left w:val="single" w:sz="4" w:space="0" w:color="auto"/>
              <w:bottom w:val="single" w:sz="4" w:space="0" w:color="auto"/>
              <w:right w:val="single" w:sz="4" w:space="0" w:color="auto"/>
            </w:tcBorders>
            <w:hideMark/>
          </w:tcPr>
          <w:p w:rsidR="00E44185" w:rsidRPr="00DF5DDA" w:rsidRDefault="00E44185" w:rsidP="00F201F0">
            <w:pPr>
              <w:overflowPunct w:val="0"/>
              <w:autoSpaceDE w:val="0"/>
              <w:autoSpaceDN w:val="0"/>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（２）防災訓練、自主防災組織が主催する講演会、防災活動に関する研修等に要する費用</w:t>
            </w:r>
          </w:p>
        </w:tc>
        <w:tc>
          <w:tcPr>
            <w:tcW w:w="2977" w:type="dxa"/>
            <w:tcBorders>
              <w:top w:val="single" w:sz="4" w:space="0" w:color="auto"/>
              <w:left w:val="single" w:sz="4" w:space="0" w:color="auto"/>
              <w:bottom w:val="single" w:sz="4" w:space="0" w:color="auto"/>
              <w:right w:val="single" w:sz="4" w:space="0" w:color="auto"/>
            </w:tcBorders>
          </w:tcPr>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実施日　　月　　日</w:t>
            </w: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tc>
      </w:tr>
      <w:tr w:rsidR="00E44185" w:rsidRPr="00DF5DDA" w:rsidTr="00F201F0">
        <w:trPr>
          <w:trHeight w:val="2124"/>
        </w:trPr>
        <w:tc>
          <w:tcPr>
            <w:tcW w:w="3119" w:type="dxa"/>
            <w:tcBorders>
              <w:top w:val="single" w:sz="4" w:space="0" w:color="auto"/>
              <w:left w:val="single" w:sz="4" w:space="0" w:color="auto"/>
              <w:bottom w:val="single" w:sz="4" w:space="0" w:color="auto"/>
              <w:right w:val="single" w:sz="4" w:space="0" w:color="auto"/>
            </w:tcBorders>
            <w:hideMark/>
          </w:tcPr>
          <w:p w:rsidR="00E44185" w:rsidRPr="00DF5DDA" w:rsidRDefault="00E44185" w:rsidP="00F201F0">
            <w:pPr>
              <w:overflowPunct w:val="0"/>
              <w:autoSpaceDE w:val="0"/>
              <w:autoSpaceDN w:val="0"/>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（３）その他防災活動として市長が特に認め</w:t>
            </w:r>
            <w:r w:rsidR="005618FC">
              <w:rPr>
                <w:rFonts w:ascii="BIZ UD明朝 Medium" w:eastAsia="BIZ UD明朝 Medium" w:hAnsi="BIZ UD明朝 Medium" w:hint="eastAsia"/>
                <w:sz w:val="24"/>
                <w:szCs w:val="24"/>
              </w:rPr>
              <w:t>る</w:t>
            </w:r>
            <w:r w:rsidRPr="00DF5DDA">
              <w:rPr>
                <w:rFonts w:ascii="BIZ UD明朝 Medium" w:eastAsia="BIZ UD明朝 Medium" w:hAnsi="BIZ UD明朝 Medium" w:hint="eastAsia"/>
                <w:sz w:val="24"/>
                <w:szCs w:val="24"/>
              </w:rPr>
              <w:t>事業に要する費用</w:t>
            </w:r>
          </w:p>
        </w:tc>
        <w:tc>
          <w:tcPr>
            <w:tcW w:w="2977" w:type="dxa"/>
            <w:tcBorders>
              <w:top w:val="single" w:sz="4" w:space="0" w:color="auto"/>
              <w:left w:val="single" w:sz="4" w:space="0" w:color="auto"/>
              <w:bottom w:val="single" w:sz="4" w:space="0" w:color="auto"/>
              <w:right w:val="single" w:sz="4" w:space="0" w:color="auto"/>
            </w:tcBorders>
          </w:tcPr>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p w:rsidR="00E44185" w:rsidRPr="00DF5DDA" w:rsidRDefault="00E44185" w:rsidP="00F201F0">
            <w:pPr>
              <w:overflowPunct w:val="0"/>
              <w:autoSpaceDE w:val="0"/>
              <w:autoSpaceDN w:val="0"/>
              <w:ind w:right="34"/>
              <w:rPr>
                <w:rFonts w:ascii="BIZ UD明朝 Medium" w:eastAsia="BIZ UD明朝 Medium" w:hAnsi="BIZ UD明朝 Medium"/>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p>
        </w:tc>
      </w:tr>
      <w:tr w:rsidR="00E44185" w:rsidRPr="00DF5DDA" w:rsidTr="00F201F0">
        <w:trPr>
          <w:trHeight w:val="627"/>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rsidR="00E44185" w:rsidRPr="00DF5DDA" w:rsidRDefault="00E44185" w:rsidP="00F201F0">
            <w:pPr>
              <w:overflowPunct w:val="0"/>
              <w:autoSpaceDE w:val="0"/>
              <w:autoSpaceDN w:val="0"/>
              <w:jc w:val="center"/>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合　　　　計</w:t>
            </w:r>
          </w:p>
        </w:tc>
        <w:tc>
          <w:tcPr>
            <w:tcW w:w="3260" w:type="dxa"/>
            <w:tcBorders>
              <w:top w:val="single" w:sz="4" w:space="0" w:color="auto"/>
              <w:left w:val="single" w:sz="4" w:space="0" w:color="auto"/>
              <w:bottom w:val="single" w:sz="4" w:space="0" w:color="auto"/>
              <w:right w:val="single" w:sz="4" w:space="0" w:color="auto"/>
            </w:tcBorders>
            <w:hideMark/>
          </w:tcPr>
          <w:p w:rsidR="00E44185" w:rsidRPr="00DF5DDA" w:rsidRDefault="00E44185" w:rsidP="00F201F0">
            <w:pPr>
              <w:overflowPunct w:val="0"/>
              <w:autoSpaceDE w:val="0"/>
              <w:autoSpaceDN w:val="0"/>
              <w:jc w:val="right"/>
              <w:rPr>
                <w:rFonts w:ascii="BIZ UD明朝 Medium" w:eastAsia="BIZ UD明朝 Medium" w:hAnsi="BIZ UD明朝 Medium"/>
                <w:sz w:val="24"/>
                <w:szCs w:val="24"/>
              </w:rPr>
            </w:pPr>
            <w:r w:rsidRPr="00DF5DDA">
              <w:rPr>
                <w:rFonts w:ascii="BIZ UD明朝 Medium" w:eastAsia="BIZ UD明朝 Medium" w:hAnsi="BIZ UD明朝 Medium" w:hint="eastAsia"/>
                <w:sz w:val="24"/>
                <w:szCs w:val="24"/>
              </w:rPr>
              <w:t xml:space="preserve"> </w:t>
            </w:r>
          </w:p>
        </w:tc>
      </w:tr>
    </w:tbl>
    <w:p w:rsidR="00E44185" w:rsidRPr="00DF5DDA" w:rsidRDefault="00E44185" w:rsidP="00991650">
      <w:pPr>
        <w:overflowPunct w:val="0"/>
        <w:autoSpaceDE w:val="0"/>
        <w:autoSpaceDN w:val="0"/>
        <w:rPr>
          <w:rFonts w:ascii="BIZ UD明朝 Medium" w:eastAsia="BIZ UD明朝 Medium" w:hAnsi="BIZ UD明朝 Medium"/>
          <w:sz w:val="24"/>
          <w:szCs w:val="24"/>
        </w:rPr>
      </w:pPr>
      <w:bookmarkStart w:id="0" w:name="_GoBack"/>
      <w:bookmarkEnd w:id="0"/>
    </w:p>
    <w:sectPr w:rsidR="00E44185" w:rsidRPr="00DF5DDA">
      <w:pgSz w:w="11905" w:h="16837"/>
      <w:pgMar w:top="1417" w:right="1133" w:bottom="1417" w:left="1417" w:header="720" w:footer="720" w:gutter="0"/>
      <w:cols w:space="720"/>
      <w:noEndnote/>
      <w:docGrid w:type="linesAndChars" w:linePitch="424" w:charSpace="10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D28" w:rsidRDefault="00FB6D28" w:rsidP="00FB4794">
      <w:r>
        <w:separator/>
      </w:r>
    </w:p>
  </w:endnote>
  <w:endnote w:type="continuationSeparator" w:id="0">
    <w:p w:rsidR="00FB6D28" w:rsidRDefault="00FB6D28" w:rsidP="00FB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D28" w:rsidRDefault="00FB6D28" w:rsidP="00FB4794">
      <w:r>
        <w:separator/>
      </w:r>
    </w:p>
  </w:footnote>
  <w:footnote w:type="continuationSeparator" w:id="0">
    <w:p w:rsidR="00FB6D28" w:rsidRDefault="00FB6D28" w:rsidP="00FB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14DE4"/>
    <w:multiLevelType w:val="hybridMultilevel"/>
    <w:tmpl w:val="66623BC4"/>
    <w:lvl w:ilvl="0" w:tplc="CE96C71E">
      <w:start w:val="1"/>
      <w:numFmt w:val="decimalFullWidth"/>
      <w:lvlText w:val="第%1条"/>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B5"/>
    <w:rsid w:val="00046DDE"/>
    <w:rsid w:val="000505FA"/>
    <w:rsid w:val="00062137"/>
    <w:rsid w:val="000A15A2"/>
    <w:rsid w:val="000D7CEE"/>
    <w:rsid w:val="000E7E21"/>
    <w:rsid w:val="00103184"/>
    <w:rsid w:val="00106D7C"/>
    <w:rsid w:val="00110D9F"/>
    <w:rsid w:val="00111659"/>
    <w:rsid w:val="00124626"/>
    <w:rsid w:val="0014071A"/>
    <w:rsid w:val="0015252E"/>
    <w:rsid w:val="00171019"/>
    <w:rsid w:val="001A6D3B"/>
    <w:rsid w:val="001C3FDA"/>
    <w:rsid w:val="001D2AFA"/>
    <w:rsid w:val="001D529A"/>
    <w:rsid w:val="00242008"/>
    <w:rsid w:val="002517FC"/>
    <w:rsid w:val="00270E03"/>
    <w:rsid w:val="002B40F6"/>
    <w:rsid w:val="002F43FE"/>
    <w:rsid w:val="002F5F36"/>
    <w:rsid w:val="00315046"/>
    <w:rsid w:val="003500B5"/>
    <w:rsid w:val="003531A4"/>
    <w:rsid w:val="00392630"/>
    <w:rsid w:val="003A6F15"/>
    <w:rsid w:val="003D1CAE"/>
    <w:rsid w:val="003F02C5"/>
    <w:rsid w:val="00430503"/>
    <w:rsid w:val="004322BB"/>
    <w:rsid w:val="00452DDB"/>
    <w:rsid w:val="004C321C"/>
    <w:rsid w:val="004D1018"/>
    <w:rsid w:val="004D69DC"/>
    <w:rsid w:val="00526A75"/>
    <w:rsid w:val="005618FC"/>
    <w:rsid w:val="00573E7B"/>
    <w:rsid w:val="005C7FE1"/>
    <w:rsid w:val="00616A92"/>
    <w:rsid w:val="006574AD"/>
    <w:rsid w:val="0066377B"/>
    <w:rsid w:val="006829FC"/>
    <w:rsid w:val="006A6F44"/>
    <w:rsid w:val="006B1D96"/>
    <w:rsid w:val="006B7320"/>
    <w:rsid w:val="006C19A1"/>
    <w:rsid w:val="00732A8D"/>
    <w:rsid w:val="0075276A"/>
    <w:rsid w:val="00763E40"/>
    <w:rsid w:val="007C13D3"/>
    <w:rsid w:val="007C4BCC"/>
    <w:rsid w:val="00835B77"/>
    <w:rsid w:val="0087714F"/>
    <w:rsid w:val="00880C38"/>
    <w:rsid w:val="008A1A0D"/>
    <w:rsid w:val="008D0EAA"/>
    <w:rsid w:val="0091720F"/>
    <w:rsid w:val="009264D6"/>
    <w:rsid w:val="0097135E"/>
    <w:rsid w:val="00991650"/>
    <w:rsid w:val="009B34CE"/>
    <w:rsid w:val="009E720D"/>
    <w:rsid w:val="00A12C47"/>
    <w:rsid w:val="00A40A2F"/>
    <w:rsid w:val="00A438A1"/>
    <w:rsid w:val="00AC0581"/>
    <w:rsid w:val="00AE087C"/>
    <w:rsid w:val="00AF18C0"/>
    <w:rsid w:val="00B13056"/>
    <w:rsid w:val="00B209D5"/>
    <w:rsid w:val="00B52E34"/>
    <w:rsid w:val="00B53621"/>
    <w:rsid w:val="00B924B2"/>
    <w:rsid w:val="00BA60F6"/>
    <w:rsid w:val="00C04277"/>
    <w:rsid w:val="00C32CD6"/>
    <w:rsid w:val="00C57DB6"/>
    <w:rsid w:val="00C6657A"/>
    <w:rsid w:val="00CB6026"/>
    <w:rsid w:val="00CD4F7F"/>
    <w:rsid w:val="00D063B4"/>
    <w:rsid w:val="00DC45DC"/>
    <w:rsid w:val="00DF314A"/>
    <w:rsid w:val="00E42C5A"/>
    <w:rsid w:val="00E44185"/>
    <w:rsid w:val="00E8693E"/>
    <w:rsid w:val="00EA23F5"/>
    <w:rsid w:val="00EA2F44"/>
    <w:rsid w:val="00EA7B09"/>
    <w:rsid w:val="00EE3FA3"/>
    <w:rsid w:val="00F13986"/>
    <w:rsid w:val="00F24CF8"/>
    <w:rsid w:val="00F338A0"/>
    <w:rsid w:val="00FB4794"/>
    <w:rsid w:val="00FB6D28"/>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5EDD53-3A8C-425E-821C-88EF3AD9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8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794"/>
    <w:pPr>
      <w:tabs>
        <w:tab w:val="center" w:pos="4252"/>
        <w:tab w:val="right" w:pos="8504"/>
      </w:tabs>
      <w:snapToGrid w:val="0"/>
    </w:pPr>
  </w:style>
  <w:style w:type="character" w:customStyle="1" w:styleId="a4">
    <w:name w:val="ヘッダー (文字)"/>
    <w:basedOn w:val="a0"/>
    <w:link w:val="a3"/>
    <w:uiPriority w:val="99"/>
    <w:rsid w:val="00FB4794"/>
  </w:style>
  <w:style w:type="paragraph" w:styleId="a5">
    <w:name w:val="footer"/>
    <w:basedOn w:val="a"/>
    <w:link w:val="a6"/>
    <w:uiPriority w:val="99"/>
    <w:unhideWhenUsed/>
    <w:rsid w:val="00FB4794"/>
    <w:pPr>
      <w:tabs>
        <w:tab w:val="center" w:pos="4252"/>
        <w:tab w:val="right" w:pos="8504"/>
      </w:tabs>
      <w:snapToGrid w:val="0"/>
    </w:pPr>
  </w:style>
  <w:style w:type="character" w:customStyle="1" w:styleId="a6">
    <w:name w:val="フッター (文字)"/>
    <w:basedOn w:val="a0"/>
    <w:link w:val="a5"/>
    <w:uiPriority w:val="99"/>
    <w:rsid w:val="00FB4794"/>
  </w:style>
  <w:style w:type="table" w:styleId="a7">
    <w:name w:val="Table Grid"/>
    <w:basedOn w:val="a1"/>
    <w:uiPriority w:val="39"/>
    <w:rsid w:val="00FB479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22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22B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924B2"/>
    <w:pPr>
      <w:jc w:val="center"/>
    </w:pPr>
    <w:rPr>
      <w:rFonts w:ascii="BIZ UD明朝 Medium" w:eastAsia="BIZ UD明朝 Medium" w:hAnsi="BIZ UD明朝 Medium" w:cs="ＭＳ 明朝"/>
      <w:color w:val="000000"/>
      <w:kern w:val="0"/>
      <w:sz w:val="24"/>
      <w:szCs w:val="24"/>
    </w:rPr>
  </w:style>
  <w:style w:type="character" w:customStyle="1" w:styleId="ab">
    <w:name w:val="記 (文字)"/>
    <w:basedOn w:val="a0"/>
    <w:link w:val="aa"/>
    <w:uiPriority w:val="99"/>
    <w:rsid w:val="00B924B2"/>
    <w:rPr>
      <w:rFonts w:ascii="BIZ UD明朝 Medium" w:eastAsia="BIZ UD明朝 Medium" w:hAnsi="BIZ UD明朝 Medium" w:cs="ＭＳ 明朝"/>
      <w:color w:val="000000"/>
      <w:kern w:val="0"/>
      <w:sz w:val="24"/>
      <w:szCs w:val="24"/>
    </w:rPr>
  </w:style>
  <w:style w:type="paragraph" w:styleId="ac">
    <w:name w:val="Closing"/>
    <w:basedOn w:val="a"/>
    <w:link w:val="ad"/>
    <w:uiPriority w:val="99"/>
    <w:unhideWhenUsed/>
    <w:rsid w:val="00B924B2"/>
    <w:pPr>
      <w:jc w:val="right"/>
    </w:pPr>
    <w:rPr>
      <w:rFonts w:ascii="BIZ UD明朝 Medium" w:eastAsia="BIZ UD明朝 Medium" w:hAnsi="BIZ UD明朝 Medium" w:cs="ＭＳ 明朝"/>
      <w:color w:val="000000"/>
      <w:kern w:val="0"/>
      <w:sz w:val="24"/>
      <w:szCs w:val="24"/>
    </w:rPr>
  </w:style>
  <w:style w:type="character" w:customStyle="1" w:styleId="ad">
    <w:name w:val="結語 (文字)"/>
    <w:basedOn w:val="a0"/>
    <w:link w:val="ac"/>
    <w:uiPriority w:val="99"/>
    <w:rsid w:val="00B924B2"/>
    <w:rPr>
      <w:rFonts w:ascii="BIZ UD明朝 Medium" w:eastAsia="BIZ UD明朝 Medium" w:hAnsi="BIZ UD明朝 Medium" w:cs="ＭＳ 明朝"/>
      <w:color w:val="000000"/>
      <w:kern w:val="0"/>
      <w:sz w:val="24"/>
      <w:szCs w:val="24"/>
    </w:rPr>
  </w:style>
  <w:style w:type="table" w:customStyle="1" w:styleId="1">
    <w:name w:val="表 (格子)1"/>
    <w:basedOn w:val="a1"/>
    <w:next w:val="a7"/>
    <w:uiPriority w:val="39"/>
    <w:rsid w:val="0006213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0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73E6-5228-4FB3-8E7F-4B219864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玉田 雅則</cp:lastModifiedBy>
  <cp:revision>3</cp:revision>
  <cp:lastPrinted>2022-04-04T01:04:00Z</cp:lastPrinted>
  <dcterms:created xsi:type="dcterms:W3CDTF">2022-04-12T06:50:00Z</dcterms:created>
  <dcterms:modified xsi:type="dcterms:W3CDTF">2022-04-12T06:55:00Z</dcterms:modified>
</cp:coreProperties>
</file>